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3B1" w:rsidRDefault="005B5168" w:rsidP="007323B1">
      <w:pPr>
        <w:pStyle w:val="EPresentaciinformes0"/>
      </w:pPr>
      <w:bookmarkStart w:id="0" w:name="_GoBack"/>
      <w:bookmarkEnd w:id="0"/>
      <w:r>
        <w:t xml:space="preserve">Grup Parlamentari Socialista i </w:t>
      </w:r>
      <w:r w:rsidR="007323B1">
        <w:t>Grup Parlamentari de Catalunya Sí que es Pot</w:t>
      </w:r>
      <w:r w:rsidR="00E044C0">
        <w:t xml:space="preserve"> </w:t>
      </w:r>
      <w:r w:rsidR="007323B1">
        <w:t>(reg. 46936)</w:t>
      </w:r>
    </w:p>
    <w:p w:rsidR="00D2486C" w:rsidRPr="00787430" w:rsidRDefault="00D2486C" w:rsidP="007323B1">
      <w:pPr>
        <w:pStyle w:val="NTtolsecundari"/>
      </w:pPr>
      <w:r w:rsidRPr="00D2486C">
        <w:t xml:space="preserve">A </w:t>
      </w:r>
      <w:smartTag w:uri="urn:schemas-microsoft-com:office:smarttags" w:element="PersonName">
        <w:smartTagPr>
          <w:attr w:name="ProductID" w:val="LA MESA DEL"/>
        </w:smartTagPr>
        <w:r w:rsidRPr="00D2486C">
          <w:t>la Mesa del</w:t>
        </w:r>
      </w:smartTag>
      <w:r w:rsidRPr="00D2486C">
        <w:t xml:space="preserve"> Parlament</w:t>
      </w:r>
    </w:p>
    <w:p w:rsidR="00216D20" w:rsidRDefault="00D24830" w:rsidP="00216D20">
      <w:pPr>
        <w:pStyle w:val="NNormal"/>
      </w:pPr>
      <w:r>
        <w:rPr>
          <w:rStyle w:val="ECNormal"/>
        </w:rPr>
        <w:t>Els grups parlamentaris sotasignats</w:t>
      </w:r>
      <w:r w:rsidR="000F3FA7">
        <w:t>, d</w:t>
      </w:r>
      <w:r w:rsidR="00216D20">
        <w:t>’</w:t>
      </w:r>
      <w:r w:rsidR="000F3FA7">
        <w:t>acord</w:t>
      </w:r>
      <w:r w:rsidR="00CD7317">
        <w:t xml:space="preserve"> </w:t>
      </w:r>
      <w:r w:rsidR="000F3FA7">
        <w:t xml:space="preserve">amb </w:t>
      </w:r>
      <w:r w:rsidR="00AA1E11">
        <w:t>el que estableix l</w:t>
      </w:r>
      <w:r w:rsidR="00216D20">
        <w:t>’</w:t>
      </w:r>
      <w:r w:rsidR="00AA1E11">
        <w:t>article</w:t>
      </w:r>
      <w:r w:rsidR="003E66A8">
        <w:t xml:space="preserve"> </w:t>
      </w:r>
      <w:r w:rsidR="00E842DA">
        <w:t>116</w:t>
      </w:r>
      <w:r w:rsidR="000F3FA7">
        <w:t xml:space="preserve"> del Reglament</w:t>
      </w:r>
      <w:r w:rsidR="00CD7317">
        <w:t xml:space="preserve"> </w:t>
      </w:r>
      <w:r w:rsidR="00EF2E76">
        <w:t>del Parlament</w:t>
      </w:r>
      <w:r w:rsidR="00CD7317">
        <w:t xml:space="preserve">, </w:t>
      </w:r>
      <w:r w:rsidR="0086138E">
        <w:t>presenta</w:t>
      </w:r>
      <w:r w:rsidR="00CD7317">
        <w:t xml:space="preserve"> </w:t>
      </w:r>
      <w:r w:rsidR="00AA1E11">
        <w:t xml:space="preserve">les </w:t>
      </w:r>
      <w:r w:rsidR="008E64D8">
        <w:t xml:space="preserve">següents </w:t>
      </w:r>
      <w:r w:rsidR="00AA1E11">
        <w:t>esmenes a l</w:t>
      </w:r>
      <w:r w:rsidR="00216D20">
        <w:t>’</w:t>
      </w:r>
      <w:r w:rsidR="00AA1E11">
        <w:t>articulat de</w:t>
      </w:r>
      <w:r w:rsidR="00345DFE">
        <w:t xml:space="preserve"> </w:t>
      </w:r>
      <w:r w:rsidR="00AA1E11">
        <w:t>l</w:t>
      </w:r>
      <w:r w:rsidR="00345DFE">
        <w:t>a</w:t>
      </w:r>
      <w:r w:rsidR="00AA1E11">
        <w:t xml:space="preserve"> </w:t>
      </w:r>
      <w:r w:rsidR="0086138E" w:rsidRPr="0086138E">
        <w:rPr>
          <w:rStyle w:val="ECNormal"/>
        </w:rPr>
        <w:t>Proposició de llei de creació de l</w:t>
      </w:r>
      <w:r w:rsidR="00216D20">
        <w:rPr>
          <w:rStyle w:val="ECNormal"/>
        </w:rPr>
        <w:t>’</w:t>
      </w:r>
      <w:r w:rsidR="0086138E" w:rsidRPr="0086138E">
        <w:rPr>
          <w:rStyle w:val="ECNormal"/>
        </w:rPr>
        <w:t>Agència Catalana de Protecció Social (tram. 202-00034/11)</w:t>
      </w:r>
      <w:r w:rsidR="00216D20">
        <w:t>.</w:t>
      </w:r>
    </w:p>
    <w:p w:rsidR="00927EB0" w:rsidRDefault="00540D9A" w:rsidP="00540D9A">
      <w:pPr>
        <w:pStyle w:val="E1Esmenanm"/>
      </w:pPr>
      <w:r>
        <w:t xml:space="preserve">Esmena </w:t>
      </w:r>
      <w:r w:rsidR="009F7711">
        <w:t>1</w:t>
      </w:r>
    </w:p>
    <w:p w:rsidR="00540D9A" w:rsidRDefault="005B5168" w:rsidP="005B5168">
      <w:pPr>
        <w:pStyle w:val="E3Esmenagrup"/>
      </w:pPr>
      <w:r>
        <w:t>GP Socialista, GP de Catalunya Sí que es Pot</w:t>
      </w:r>
    </w:p>
    <w:p w:rsidR="00540D9A" w:rsidRPr="00540D9A" w:rsidRDefault="00540D9A" w:rsidP="007323B1">
      <w:pPr>
        <w:pStyle w:val="E2Esmenatipus"/>
      </w:pPr>
      <w:r w:rsidRPr="00216D20">
        <w:t xml:space="preserve">De supressió i addició </w:t>
      </w:r>
      <w:r w:rsidR="007323B1">
        <w:t>de l’a</w:t>
      </w:r>
      <w:r>
        <w:t>rticle 2.1</w:t>
      </w:r>
    </w:p>
    <w:p w:rsidR="00216D20" w:rsidRDefault="00540D9A" w:rsidP="00216D20">
      <w:pPr>
        <w:pStyle w:val="NNormal"/>
        <w:rPr>
          <w:rStyle w:val="ECCursivanegreta"/>
        </w:rPr>
      </w:pPr>
      <w:r w:rsidRPr="00540D9A">
        <w:t>2.1. L</w:t>
      </w:r>
      <w:r w:rsidR="00216D20">
        <w:t>’</w:t>
      </w:r>
      <w:r w:rsidRPr="00540D9A">
        <w:t xml:space="preserve">Agència Catalana de Protecció Social, es configura com un organisme </w:t>
      </w:r>
      <w:r w:rsidRPr="00540D9A">
        <w:rPr>
          <w:rStyle w:val="ECSupressi"/>
        </w:rPr>
        <w:t>autònom de caràcter administratiu</w:t>
      </w:r>
      <w:r w:rsidRPr="00540D9A">
        <w:t>, amb personalitat jurídica pròpia, capacitat d</w:t>
      </w:r>
      <w:r w:rsidR="00216D20">
        <w:t>’</w:t>
      </w:r>
      <w:r w:rsidRPr="00540D9A">
        <w:t>obrar i d</w:t>
      </w:r>
      <w:r w:rsidR="00216D20">
        <w:t>’</w:t>
      </w:r>
      <w:r w:rsidRPr="00540D9A">
        <w:t>organitzar-se per a dur a terme les funcions que li són pròpies, que actua amb plena autonomia pressupostària i funcional.</w:t>
      </w:r>
      <w:r w:rsidRPr="004A56A0">
        <w:t xml:space="preserve"> </w:t>
      </w:r>
      <w:r w:rsidRPr="000B2467">
        <w:rPr>
          <w:rStyle w:val="ECCursiva"/>
        </w:rPr>
        <w:t>Gestiona a tot el territori de Catalunya les prestacions i serveis en matèria d</w:t>
      </w:r>
      <w:r w:rsidR="00216D20" w:rsidRPr="000B2467">
        <w:rPr>
          <w:rStyle w:val="ECCursiva"/>
        </w:rPr>
        <w:t>’</w:t>
      </w:r>
      <w:r w:rsidRPr="000B2467">
        <w:rPr>
          <w:rStyle w:val="ECCursiva"/>
        </w:rPr>
        <w:t>atenció a les persones que li assigna aquesta Llei</w:t>
      </w:r>
      <w:r w:rsidR="00216D20" w:rsidRPr="000B2467">
        <w:rPr>
          <w:rStyle w:val="ECCursiva"/>
        </w:rPr>
        <w:t>.</w:t>
      </w:r>
    </w:p>
    <w:p w:rsidR="00540D9A" w:rsidRDefault="00BF0DBA" w:rsidP="00BF0DBA">
      <w:pPr>
        <w:pStyle w:val="E1Esmenanm"/>
      </w:pPr>
      <w:r>
        <w:t xml:space="preserve">Esmena </w:t>
      </w:r>
      <w:r w:rsidR="009F7711">
        <w:t>2</w:t>
      </w:r>
    </w:p>
    <w:p w:rsidR="001B0B11" w:rsidRDefault="005B5168" w:rsidP="005B5168">
      <w:pPr>
        <w:pStyle w:val="E3Esmenagrup"/>
      </w:pPr>
      <w:r>
        <w:t>GP Socialista, GP de Catalunya Sí que es Pot</w:t>
      </w:r>
    </w:p>
    <w:p w:rsidR="00BF0DBA" w:rsidRDefault="00BF0DBA" w:rsidP="007323B1">
      <w:pPr>
        <w:pStyle w:val="E2Esmenatipus"/>
      </w:pPr>
      <w:r w:rsidRPr="00216D20">
        <w:t>De modificació</w:t>
      </w:r>
      <w:r w:rsidR="007323B1">
        <w:t xml:space="preserve"> d</w:t>
      </w:r>
      <w:r>
        <w:t>e l</w:t>
      </w:r>
      <w:r w:rsidR="00216D20">
        <w:t>’</w:t>
      </w:r>
      <w:r>
        <w:t>article 2.3</w:t>
      </w:r>
    </w:p>
    <w:p w:rsidR="00BF0DBA" w:rsidRPr="00216D20" w:rsidRDefault="00BF0DBA" w:rsidP="00216D20">
      <w:pPr>
        <w:pStyle w:val="NNormal"/>
        <w:rPr>
          <w:rStyle w:val="ECCursiva"/>
        </w:rPr>
      </w:pPr>
      <w:r w:rsidRPr="00BF0DBA">
        <w:t xml:space="preserve">2.3. </w:t>
      </w:r>
      <w:r w:rsidRPr="00216D20">
        <w:rPr>
          <w:rStyle w:val="ECCursiva"/>
        </w:rPr>
        <w:t>L</w:t>
      </w:r>
      <w:r w:rsidR="00216D20" w:rsidRPr="00216D20">
        <w:rPr>
          <w:rStyle w:val="ECCursiva"/>
        </w:rPr>
        <w:t>’</w:t>
      </w:r>
      <w:r w:rsidRPr="00216D20">
        <w:rPr>
          <w:rStyle w:val="ECCursiva"/>
        </w:rPr>
        <w:t xml:space="preserve">Agència Catalana de Protecció Social </w:t>
      </w:r>
      <w:r w:rsidR="00117695" w:rsidRPr="00216D20">
        <w:rPr>
          <w:rStyle w:val="ECCursiva"/>
        </w:rPr>
        <w:t xml:space="preserve">i Atenció a les </w:t>
      </w:r>
      <w:r w:rsidR="00117695">
        <w:t xml:space="preserve">Persones </w:t>
      </w:r>
      <w:r w:rsidRPr="00BF0DBA">
        <w:t xml:space="preserve">gaudeix de la reserva de nom i dels beneficis, excepcions i franquícies de qualsevulla naturalesa que la legislació atribueixi a les entitats públiques responsable </w:t>
      </w:r>
      <w:r w:rsidRPr="00216D20">
        <w:rPr>
          <w:rStyle w:val="ECCursiva"/>
        </w:rPr>
        <w:t>dels serveis socials i l</w:t>
      </w:r>
      <w:r w:rsidR="00216D20" w:rsidRPr="00216D20">
        <w:rPr>
          <w:rStyle w:val="ECCursiva"/>
        </w:rPr>
        <w:t>’</w:t>
      </w:r>
      <w:r w:rsidRPr="00216D20">
        <w:rPr>
          <w:rStyle w:val="ECCursiva"/>
        </w:rPr>
        <w:t>atenció a les persones.</w:t>
      </w:r>
    </w:p>
    <w:p w:rsidR="00BF0DBA" w:rsidRDefault="00BF0DBA" w:rsidP="00BF0DBA">
      <w:pPr>
        <w:pStyle w:val="E1Esmenanm"/>
      </w:pPr>
      <w:r>
        <w:t xml:space="preserve">Esmena </w:t>
      </w:r>
      <w:r w:rsidR="009F7711">
        <w:t>3</w:t>
      </w:r>
    </w:p>
    <w:p w:rsidR="001B0B11" w:rsidRDefault="005B5168" w:rsidP="005B5168">
      <w:pPr>
        <w:pStyle w:val="E3Esmenagrup"/>
      </w:pPr>
      <w:r>
        <w:t>GP Socialista, GP de Catalunya Sí que es Pot</w:t>
      </w:r>
    </w:p>
    <w:p w:rsidR="00BF0DBA" w:rsidRDefault="00BF0DBA" w:rsidP="007323B1">
      <w:pPr>
        <w:pStyle w:val="E2Esmenatipus"/>
      </w:pPr>
      <w:r w:rsidRPr="00216D20">
        <w:t>De modificació</w:t>
      </w:r>
      <w:r w:rsidR="007323B1">
        <w:t xml:space="preserve"> d</w:t>
      </w:r>
      <w:r>
        <w:t>e l</w:t>
      </w:r>
      <w:r w:rsidR="00216D20">
        <w:t>’</w:t>
      </w:r>
      <w:r>
        <w:t xml:space="preserve">article 2.4 </w:t>
      </w:r>
    </w:p>
    <w:p w:rsidR="00216D20" w:rsidRDefault="00BF0DBA" w:rsidP="00216D20">
      <w:pPr>
        <w:pStyle w:val="NNormal"/>
      </w:pPr>
      <w:r w:rsidRPr="00BF0DBA">
        <w:t xml:space="preserve">2.4. </w:t>
      </w:r>
      <w:r w:rsidRPr="00216D20">
        <w:rPr>
          <w:rStyle w:val="ECCursiva"/>
        </w:rPr>
        <w:t>L</w:t>
      </w:r>
      <w:r w:rsidR="00216D20" w:rsidRPr="00216D20">
        <w:rPr>
          <w:rStyle w:val="ECCursiva"/>
        </w:rPr>
        <w:t>’</w:t>
      </w:r>
      <w:r w:rsidRPr="00216D20">
        <w:rPr>
          <w:rStyle w:val="ECCursiva"/>
        </w:rPr>
        <w:t xml:space="preserve">Agència Catalana de Protecció Social </w:t>
      </w:r>
      <w:r w:rsidR="00117695" w:rsidRPr="00216D20">
        <w:rPr>
          <w:rStyle w:val="ECCursiva"/>
        </w:rPr>
        <w:t>i Atenció a les Persones</w:t>
      </w:r>
      <w:r w:rsidR="00117695">
        <w:t xml:space="preserve"> </w:t>
      </w:r>
      <w:r w:rsidRPr="00BF0DBA">
        <w:t>s</w:t>
      </w:r>
      <w:r w:rsidR="00216D20">
        <w:t>’</w:t>
      </w:r>
      <w:r w:rsidRPr="00BF0DBA">
        <w:t xml:space="preserve">adscriu al Departament de la Generalitat de Catalunya que sigui competent en matèria </w:t>
      </w:r>
      <w:r w:rsidRPr="00117695">
        <w:rPr>
          <w:rStyle w:val="ECNormal"/>
        </w:rPr>
        <w:t>de</w:t>
      </w:r>
      <w:r w:rsidR="00117695" w:rsidRPr="00216D20">
        <w:rPr>
          <w:rStyle w:val="ECCursiva"/>
        </w:rPr>
        <w:t xml:space="preserve"> s</w:t>
      </w:r>
      <w:r w:rsidRPr="00216D20">
        <w:rPr>
          <w:rStyle w:val="ECCursiva"/>
        </w:rPr>
        <w:t xml:space="preserve">erveis </w:t>
      </w:r>
      <w:r w:rsidR="00117695" w:rsidRPr="00216D20">
        <w:rPr>
          <w:rStyle w:val="ECCursiva"/>
        </w:rPr>
        <w:t>s</w:t>
      </w:r>
      <w:r w:rsidRPr="00216D20">
        <w:rPr>
          <w:rStyle w:val="ECCursiva"/>
        </w:rPr>
        <w:t>ocials</w:t>
      </w:r>
      <w:r w:rsidRPr="00BF0DBA">
        <w:t>, que s</w:t>
      </w:r>
      <w:r w:rsidR="00216D20">
        <w:t>’</w:t>
      </w:r>
      <w:r w:rsidRPr="00BF0DBA">
        <w:t>encarregarà de la vigilància i tutela del seu funcionament</w:t>
      </w:r>
      <w:r w:rsidR="00216D20">
        <w:t>.</w:t>
      </w:r>
    </w:p>
    <w:p w:rsidR="00BF0DBA" w:rsidRDefault="00BF0DBA" w:rsidP="00BF0DBA">
      <w:pPr>
        <w:pStyle w:val="E1Esmenanm"/>
      </w:pPr>
      <w:r>
        <w:lastRenderedPageBreak/>
        <w:t xml:space="preserve">Esmena </w:t>
      </w:r>
      <w:r w:rsidR="009F7711">
        <w:t>4</w:t>
      </w:r>
    </w:p>
    <w:p w:rsidR="001B0B11" w:rsidRDefault="005B5168" w:rsidP="005B5168">
      <w:pPr>
        <w:pStyle w:val="E3Esmenagrup"/>
      </w:pPr>
      <w:r>
        <w:t>GP Socialista, GP de Catalunya Sí que es Pot</w:t>
      </w:r>
    </w:p>
    <w:p w:rsidR="00BF0DBA" w:rsidRDefault="00BF0DBA" w:rsidP="007323B1">
      <w:pPr>
        <w:pStyle w:val="E2Esmenatipus"/>
      </w:pPr>
      <w:r w:rsidRPr="00216D20">
        <w:t>D</w:t>
      </w:r>
      <w:r w:rsidR="00216D20" w:rsidRPr="00216D20">
        <w:t>’</w:t>
      </w:r>
      <w:r w:rsidRPr="00216D20">
        <w:t>addició</w:t>
      </w:r>
      <w:r w:rsidR="007323B1">
        <w:t xml:space="preserve"> d</w:t>
      </w:r>
      <w:r w:rsidR="00216D20">
        <w:t>’</w:t>
      </w:r>
      <w:r>
        <w:t>un nou article 2 bis</w:t>
      </w:r>
    </w:p>
    <w:p w:rsidR="00BF0DBA" w:rsidRPr="007323B1" w:rsidRDefault="00BF0DBA" w:rsidP="00216D20">
      <w:pPr>
        <w:pStyle w:val="NNormal"/>
        <w:rPr>
          <w:rStyle w:val="ECCursiva"/>
        </w:rPr>
      </w:pPr>
      <w:r w:rsidRPr="007323B1">
        <w:rPr>
          <w:rStyle w:val="ECCursiva"/>
        </w:rPr>
        <w:t>Article 2</w:t>
      </w:r>
      <w:r w:rsidR="007323B1" w:rsidRPr="007323B1">
        <w:rPr>
          <w:rStyle w:val="ECCursiva"/>
        </w:rPr>
        <w:t xml:space="preserve"> </w:t>
      </w:r>
      <w:r w:rsidRPr="007323B1">
        <w:rPr>
          <w:rStyle w:val="ECCursiva"/>
        </w:rPr>
        <w:t>bis. Finalitat</w:t>
      </w:r>
    </w:p>
    <w:p w:rsidR="00216D20" w:rsidRPr="007323B1" w:rsidRDefault="00117695" w:rsidP="00216D20">
      <w:pPr>
        <w:pStyle w:val="NNormal"/>
        <w:rPr>
          <w:rStyle w:val="ECCursiva"/>
        </w:rPr>
      </w:pPr>
      <w:r w:rsidRPr="007323B1">
        <w:rPr>
          <w:rStyle w:val="ECCursiva"/>
        </w:rPr>
        <w:t>1. L</w:t>
      </w:r>
      <w:r w:rsidR="00216D20" w:rsidRPr="007323B1">
        <w:rPr>
          <w:rStyle w:val="ECCursiva"/>
        </w:rPr>
        <w:t>’</w:t>
      </w:r>
      <w:r w:rsidRPr="007323B1">
        <w:rPr>
          <w:rStyle w:val="ECCursiva"/>
        </w:rPr>
        <w:t>Agència de Protecció Social i Atenció a les Persones té com a finalitat assegurar l</w:t>
      </w:r>
      <w:r w:rsidR="00216D20" w:rsidRPr="007323B1">
        <w:rPr>
          <w:rStyle w:val="ECCursiva"/>
        </w:rPr>
        <w:t>’</w:t>
      </w:r>
      <w:r w:rsidRPr="007323B1">
        <w:rPr>
          <w:rStyle w:val="ECCursiva"/>
        </w:rPr>
        <w:t>exercici efectiu dels drets continguts a la legislació vigent en matèria de serveis socials i atenció a les persones que li confereixi aquesta llei</w:t>
      </w:r>
      <w:r w:rsidR="00216D20" w:rsidRPr="007323B1">
        <w:rPr>
          <w:rStyle w:val="ECCursiva"/>
        </w:rPr>
        <w:t>.</w:t>
      </w:r>
    </w:p>
    <w:p w:rsidR="00117695" w:rsidRPr="007323B1" w:rsidRDefault="00117695" w:rsidP="00216D20">
      <w:pPr>
        <w:pStyle w:val="NNormal"/>
        <w:rPr>
          <w:rStyle w:val="ECCursiva"/>
        </w:rPr>
      </w:pPr>
      <w:r w:rsidRPr="007323B1">
        <w:rPr>
          <w:rStyle w:val="ECCursiva"/>
        </w:rPr>
        <w:t>2. Per assolir aquestes finalitats, l</w:t>
      </w:r>
      <w:r w:rsidR="00216D20" w:rsidRPr="007323B1">
        <w:rPr>
          <w:rStyle w:val="ECCursiva"/>
        </w:rPr>
        <w:t>’</w:t>
      </w:r>
      <w:r w:rsidRPr="007323B1">
        <w:rPr>
          <w:rStyle w:val="ECCursiva"/>
        </w:rPr>
        <w:t>Agència de Protecció Social i Atenció a les Persones desenvoluparà, en els termes previstos a la present llei, en les normatives que la despleguin i en la resta del sistema jurídic, la gestió de les prestacions econòmiques i tècniques i els serveis necessaris en els àmbits socials, les accions de suport per a la integració sociolaboral i altres necessàries per a la millora de la qualitat de vida especialment de col·lectius vulnerables, independentment del departament de la Generalitat que en tingui la competència.</w:t>
      </w:r>
    </w:p>
    <w:p w:rsidR="00117695" w:rsidRPr="007323B1" w:rsidRDefault="00117695" w:rsidP="00216D20">
      <w:pPr>
        <w:pStyle w:val="NNormal"/>
        <w:rPr>
          <w:rStyle w:val="ECCursiva"/>
        </w:rPr>
      </w:pPr>
      <w:r w:rsidRPr="007323B1">
        <w:rPr>
          <w:rStyle w:val="ECCursiva"/>
        </w:rPr>
        <w:t>3. L</w:t>
      </w:r>
      <w:r w:rsidR="00216D20" w:rsidRPr="007323B1">
        <w:rPr>
          <w:rStyle w:val="ECCursiva"/>
        </w:rPr>
        <w:t>’</w:t>
      </w:r>
      <w:r w:rsidRPr="007323B1">
        <w:rPr>
          <w:rStyle w:val="ECCursiva"/>
        </w:rPr>
        <w:t>Agència de Protecció Social i Atenció a les Persones ha de contribuir a la racionalització i la simplificació del conjunt de prestacions existents en l</w:t>
      </w:r>
      <w:r w:rsidR="00216D20" w:rsidRPr="007323B1">
        <w:rPr>
          <w:rStyle w:val="ECCursiva"/>
        </w:rPr>
        <w:t>’</w:t>
      </w:r>
      <w:r w:rsidRPr="007323B1">
        <w:rPr>
          <w:rStyle w:val="ECCursiva"/>
        </w:rPr>
        <w:t>àmbit de la Generalitat de Catalunya, independentment del Departament de la Generalitat que les hagi gestionat, així com a la simplificació de la gestió administrativa de les prestacions de protecció social.</w:t>
      </w:r>
    </w:p>
    <w:p w:rsidR="00117695" w:rsidRPr="007323B1" w:rsidRDefault="00117695" w:rsidP="00216D20">
      <w:pPr>
        <w:pStyle w:val="NNormal"/>
        <w:rPr>
          <w:rStyle w:val="ECCursiva"/>
        </w:rPr>
      </w:pPr>
      <w:r w:rsidRPr="007323B1">
        <w:rPr>
          <w:rStyle w:val="ECCursiva"/>
        </w:rPr>
        <w:t>4. Per assolir la gestió de les prestacions i actuacions previstes en els apartats anteriors, l</w:t>
      </w:r>
      <w:r w:rsidR="00216D20" w:rsidRPr="007323B1">
        <w:rPr>
          <w:rStyle w:val="ECCursiva"/>
        </w:rPr>
        <w:t>’</w:t>
      </w:r>
      <w:r w:rsidRPr="007323B1">
        <w:rPr>
          <w:rStyle w:val="ECCursiva"/>
        </w:rPr>
        <w:t>Agència de Protecció Social i Atenció a les Persones actua de manera coordinada amb els departaments competents en les matèries establertes en l</w:t>
      </w:r>
      <w:r w:rsidR="00216D20" w:rsidRPr="007323B1">
        <w:rPr>
          <w:rStyle w:val="ECCursiva"/>
        </w:rPr>
        <w:t>’</w:t>
      </w:r>
      <w:r w:rsidRPr="007323B1">
        <w:rPr>
          <w:rStyle w:val="ECCursiva"/>
        </w:rPr>
        <w:t>apartat segon d</w:t>
      </w:r>
      <w:r w:rsidR="00216D20" w:rsidRPr="007323B1">
        <w:rPr>
          <w:rStyle w:val="ECCursiva"/>
        </w:rPr>
        <w:t>’</w:t>
      </w:r>
      <w:r w:rsidRPr="007323B1">
        <w:rPr>
          <w:rStyle w:val="ECCursiva"/>
        </w:rPr>
        <w:t>aquest article, així com amb els ens locals.</w:t>
      </w:r>
    </w:p>
    <w:p w:rsidR="00BF0DBA" w:rsidRDefault="0099535F" w:rsidP="0099535F">
      <w:pPr>
        <w:pStyle w:val="E1Esmenanm"/>
      </w:pPr>
      <w:r>
        <w:t xml:space="preserve">Esmena </w:t>
      </w:r>
      <w:r w:rsidR="009F7711">
        <w:t>5</w:t>
      </w:r>
    </w:p>
    <w:p w:rsidR="001B0B11" w:rsidRDefault="005B5168" w:rsidP="005B5168">
      <w:pPr>
        <w:pStyle w:val="E3Esmenagrup"/>
      </w:pPr>
      <w:r>
        <w:t>GP Socialista, GP de Catalunya Sí que es Pot</w:t>
      </w:r>
    </w:p>
    <w:p w:rsidR="0099535F" w:rsidRDefault="0099535F" w:rsidP="007323B1">
      <w:pPr>
        <w:pStyle w:val="E2Esmenatipus"/>
      </w:pPr>
      <w:r w:rsidRPr="00216D20">
        <w:t>De modificació i addició</w:t>
      </w:r>
      <w:r w:rsidR="007323B1">
        <w:t xml:space="preserve"> d</w:t>
      </w:r>
      <w:r>
        <w:t>e l</w:t>
      </w:r>
      <w:r w:rsidR="00216D20">
        <w:t>’</w:t>
      </w:r>
      <w:r>
        <w:t>art</w:t>
      </w:r>
      <w:r w:rsidR="007323B1">
        <w:t>icle 3.1.</w:t>
      </w:r>
      <w:r>
        <w:t>a</w:t>
      </w:r>
    </w:p>
    <w:p w:rsidR="00216D20" w:rsidRDefault="0099535F" w:rsidP="00216D20">
      <w:pPr>
        <w:pStyle w:val="NNormal"/>
        <w:rPr>
          <w:rStyle w:val="ECCursivanegreta"/>
        </w:rPr>
      </w:pPr>
      <w:r w:rsidRPr="0099535F">
        <w:t>a) El desplegament operatiu del sistema</w:t>
      </w:r>
      <w:r w:rsidR="00216D20">
        <w:t xml:space="preserve"> </w:t>
      </w:r>
      <w:r w:rsidRPr="00216D20">
        <w:rPr>
          <w:rStyle w:val="ECCursiva"/>
        </w:rPr>
        <w:t>d</w:t>
      </w:r>
      <w:r w:rsidR="00117695" w:rsidRPr="00216D20">
        <w:rPr>
          <w:rStyle w:val="ECCursiva"/>
        </w:rPr>
        <w:t>e serveis socials i d</w:t>
      </w:r>
      <w:r w:rsidR="00216D20" w:rsidRPr="00216D20">
        <w:rPr>
          <w:rStyle w:val="ECCursiva"/>
        </w:rPr>
        <w:t>’</w:t>
      </w:r>
      <w:r w:rsidR="00117695" w:rsidRPr="00216D20">
        <w:rPr>
          <w:rStyle w:val="ECCursiva"/>
        </w:rPr>
        <w:t>atenció a les persones</w:t>
      </w:r>
      <w:r w:rsidRPr="0099535F">
        <w:t xml:space="preserve"> que siguin competència de la Generalitat de Catalunya </w:t>
      </w:r>
      <w:r w:rsidRPr="0099535F">
        <w:rPr>
          <w:rStyle w:val="ECCursivanegreta"/>
        </w:rPr>
        <w:t>i que es defineixi</w:t>
      </w:r>
      <w:r w:rsidR="00117695">
        <w:rPr>
          <w:rStyle w:val="ECCursivanegreta"/>
        </w:rPr>
        <w:t>n</w:t>
      </w:r>
      <w:r w:rsidRPr="0099535F">
        <w:rPr>
          <w:rStyle w:val="ECCursivanegreta"/>
        </w:rPr>
        <w:t xml:space="preserve"> en aquesta llei</w:t>
      </w:r>
      <w:r w:rsidR="00216D20">
        <w:rPr>
          <w:rStyle w:val="ECCursivanegreta"/>
        </w:rPr>
        <w:t>.</w:t>
      </w:r>
    </w:p>
    <w:p w:rsidR="0099535F" w:rsidRDefault="0099535F" w:rsidP="0099535F">
      <w:pPr>
        <w:pStyle w:val="E1Esmenanm"/>
      </w:pPr>
      <w:r>
        <w:lastRenderedPageBreak/>
        <w:t xml:space="preserve">Esmena </w:t>
      </w:r>
      <w:r w:rsidR="009F7711">
        <w:t>6</w:t>
      </w:r>
    </w:p>
    <w:p w:rsidR="001B0B11" w:rsidRDefault="005B5168" w:rsidP="005B5168">
      <w:pPr>
        <w:pStyle w:val="E3Esmenagrup"/>
      </w:pPr>
      <w:r>
        <w:t>GP Socialista, GP de Catalunya Sí que es Pot</w:t>
      </w:r>
    </w:p>
    <w:p w:rsidR="0099535F" w:rsidRDefault="0099535F" w:rsidP="007323B1">
      <w:pPr>
        <w:pStyle w:val="E2Esmenatipus"/>
      </w:pPr>
      <w:r w:rsidRPr="00216D20">
        <w:t>D</w:t>
      </w:r>
      <w:r w:rsidR="00216D20" w:rsidRPr="00216D20">
        <w:t>’</w:t>
      </w:r>
      <w:r w:rsidRPr="00216D20">
        <w:t>addició</w:t>
      </w:r>
      <w:r w:rsidR="007323B1">
        <w:t xml:space="preserve"> d</w:t>
      </w:r>
      <w:r w:rsidR="00216D20">
        <w:t>’</w:t>
      </w:r>
      <w:r>
        <w:t>una nova lletr</w:t>
      </w:r>
      <w:r w:rsidR="007323B1">
        <w:t>a a bis</w:t>
      </w:r>
      <w:r>
        <w:t xml:space="preserve"> a l</w:t>
      </w:r>
      <w:r w:rsidR="00216D20">
        <w:t>’</w:t>
      </w:r>
      <w:r>
        <w:t>article 3.1</w:t>
      </w:r>
    </w:p>
    <w:p w:rsidR="0099535F" w:rsidRPr="007323B1" w:rsidRDefault="0099535F" w:rsidP="00216D20">
      <w:pPr>
        <w:pStyle w:val="NNormal"/>
        <w:rPr>
          <w:rStyle w:val="ECCursiva"/>
        </w:rPr>
      </w:pPr>
      <w:r w:rsidRPr="007323B1">
        <w:rPr>
          <w:rStyle w:val="ECCursiva"/>
        </w:rPr>
        <w:t xml:space="preserve">a bis) </w:t>
      </w:r>
      <w:r w:rsidR="00117695" w:rsidRPr="007323B1">
        <w:rPr>
          <w:rStyle w:val="ECCursiva"/>
        </w:rPr>
        <w:t>El reconeixement del dret, gestió i control de les prestacions í serveis que integren els serveis socials i d</w:t>
      </w:r>
      <w:r w:rsidR="00216D20" w:rsidRPr="007323B1">
        <w:rPr>
          <w:rStyle w:val="ECCursiva"/>
        </w:rPr>
        <w:t>’</w:t>
      </w:r>
      <w:r w:rsidR="00117695" w:rsidRPr="007323B1">
        <w:rPr>
          <w:rStyle w:val="ECCursiva"/>
        </w:rPr>
        <w:t>atenció a les persones de competència de la Generalitat.</w:t>
      </w:r>
    </w:p>
    <w:p w:rsidR="00117695" w:rsidRDefault="00117695" w:rsidP="00117695">
      <w:pPr>
        <w:pStyle w:val="E1Esmenanm"/>
      </w:pPr>
      <w:r>
        <w:t xml:space="preserve">Esmena </w:t>
      </w:r>
      <w:r w:rsidR="009F7711">
        <w:t>7</w:t>
      </w:r>
    </w:p>
    <w:p w:rsidR="001B0B11" w:rsidRDefault="005B5168" w:rsidP="005B5168">
      <w:pPr>
        <w:pStyle w:val="E3Esmenagrup"/>
      </w:pPr>
      <w:r>
        <w:t>GP Socialista, GP de Catalunya Sí que es Pot</w:t>
      </w:r>
    </w:p>
    <w:p w:rsidR="00117695" w:rsidRDefault="00117695" w:rsidP="007323B1">
      <w:pPr>
        <w:pStyle w:val="E2Esmenatipus"/>
      </w:pPr>
      <w:r w:rsidRPr="00216D20">
        <w:t>De modificació</w:t>
      </w:r>
      <w:r w:rsidR="007323B1">
        <w:t xml:space="preserve"> d</w:t>
      </w:r>
      <w:r>
        <w:t>e l</w:t>
      </w:r>
      <w:r w:rsidR="00216D20">
        <w:t>’</w:t>
      </w:r>
      <w:r w:rsidR="007323B1">
        <w:t>article 3.1.b</w:t>
      </w:r>
    </w:p>
    <w:p w:rsidR="00117695" w:rsidRPr="00216D20" w:rsidRDefault="00117695" w:rsidP="00216D20">
      <w:pPr>
        <w:pStyle w:val="NNormal"/>
        <w:rPr>
          <w:rStyle w:val="ECCursiva"/>
        </w:rPr>
      </w:pPr>
      <w:r w:rsidRPr="00216D20">
        <w:rPr>
          <w:rStyle w:val="ECCursiva"/>
        </w:rPr>
        <w:t>b</w:t>
      </w:r>
      <w:r w:rsidR="00216D20">
        <w:rPr>
          <w:rStyle w:val="ECCursiva"/>
        </w:rPr>
        <w:t>)</w:t>
      </w:r>
      <w:r w:rsidRPr="00216D20">
        <w:rPr>
          <w:rStyle w:val="ECCursiva"/>
        </w:rPr>
        <w:t xml:space="preserve"> La gestió de totes les prestacions que integren els instruments de protecció social que, siguin competència de la Generalitat, sense perjudici de les funcions prescriptores dels diferents ens i Departaments de la Generalitat de Catalunya amb competència material en els diferents vessants dels serveis socials i d</w:t>
      </w:r>
      <w:r w:rsidR="00216D20" w:rsidRPr="00216D20">
        <w:rPr>
          <w:rStyle w:val="ECCursiva"/>
        </w:rPr>
        <w:t>’</w:t>
      </w:r>
      <w:r w:rsidRPr="00216D20">
        <w:rPr>
          <w:rStyle w:val="ECCursiva"/>
        </w:rPr>
        <w:t>atenció a les persones.</w:t>
      </w:r>
    </w:p>
    <w:p w:rsidR="00117695" w:rsidRDefault="00117695" w:rsidP="00117695">
      <w:pPr>
        <w:pStyle w:val="E1Esmenanm"/>
      </w:pPr>
      <w:r>
        <w:t xml:space="preserve">Esmena </w:t>
      </w:r>
      <w:r w:rsidR="009F7711">
        <w:t>8</w:t>
      </w:r>
    </w:p>
    <w:p w:rsidR="001B0B11" w:rsidRDefault="005B5168" w:rsidP="005B5168">
      <w:pPr>
        <w:pStyle w:val="E3Esmenagrup"/>
      </w:pPr>
      <w:r>
        <w:t>GP Socialista, GP de Catalunya Sí que es Pot</w:t>
      </w:r>
    </w:p>
    <w:p w:rsidR="00117695" w:rsidRDefault="00117695" w:rsidP="007323B1">
      <w:pPr>
        <w:pStyle w:val="E2Esmenatipus"/>
      </w:pPr>
      <w:r w:rsidRPr="00216D20">
        <w:t>De supressió</w:t>
      </w:r>
      <w:r w:rsidR="007323B1">
        <w:t xml:space="preserve"> a</w:t>
      </w:r>
      <w:r>
        <w:t xml:space="preserve"> l</w:t>
      </w:r>
      <w:r w:rsidR="00216D20">
        <w:t>’</w:t>
      </w:r>
      <w:r w:rsidR="007323B1">
        <w:t>article 3.1.c</w:t>
      </w:r>
    </w:p>
    <w:p w:rsidR="00117695" w:rsidRPr="00D910BD" w:rsidRDefault="00117695" w:rsidP="00216D20">
      <w:pPr>
        <w:pStyle w:val="NNormal"/>
        <w:rPr>
          <w:highlight w:val="yellow"/>
        </w:rPr>
      </w:pPr>
      <w:r w:rsidRPr="00D910BD">
        <w:t>c) L</w:t>
      </w:r>
      <w:r w:rsidR="00216D20">
        <w:t>’</w:t>
      </w:r>
      <w:r w:rsidRPr="00D910BD">
        <w:t xml:space="preserve">organització i la gestió dels recursos que integren el sistema de serveis socials </w:t>
      </w:r>
      <w:r w:rsidRPr="00D910BD">
        <w:rPr>
          <w:rStyle w:val="ECSupressi"/>
        </w:rPr>
        <w:t>així com aquells que en el futur li siguin atribuïts</w:t>
      </w:r>
      <w:r w:rsidRPr="00D910BD">
        <w:t>.</w:t>
      </w:r>
    </w:p>
    <w:p w:rsidR="00D910BD" w:rsidRDefault="00D910BD" w:rsidP="00D910BD">
      <w:pPr>
        <w:pStyle w:val="E1Esmenanm"/>
      </w:pPr>
      <w:r>
        <w:t xml:space="preserve">Esmena </w:t>
      </w:r>
      <w:r w:rsidR="009F7711">
        <w:t>9</w:t>
      </w:r>
    </w:p>
    <w:p w:rsidR="001B0B11" w:rsidRDefault="005B5168" w:rsidP="005B5168">
      <w:pPr>
        <w:pStyle w:val="E3Esmenagrup"/>
      </w:pPr>
      <w:r>
        <w:t>GP Socialista, GP de Catalunya Sí que es Pot</w:t>
      </w:r>
    </w:p>
    <w:p w:rsidR="00D910BD" w:rsidRDefault="00D910BD" w:rsidP="007323B1">
      <w:pPr>
        <w:pStyle w:val="E2Esmenatipus"/>
      </w:pPr>
      <w:r w:rsidRPr="00216D20">
        <w:t>D</w:t>
      </w:r>
      <w:r w:rsidR="00216D20" w:rsidRPr="00216D20">
        <w:t>’</w:t>
      </w:r>
      <w:r w:rsidRPr="00216D20">
        <w:t>addició</w:t>
      </w:r>
      <w:r w:rsidR="007323B1">
        <w:t xml:space="preserve"> d</w:t>
      </w:r>
      <w:r w:rsidR="00216D20">
        <w:t>’</w:t>
      </w:r>
      <w:r w:rsidR="007323B1">
        <w:t>una nova lletra c bis</w:t>
      </w:r>
      <w:r>
        <w:t xml:space="preserve"> a l</w:t>
      </w:r>
      <w:r w:rsidR="00216D20">
        <w:t>’</w:t>
      </w:r>
      <w:r>
        <w:t>article 3.1</w:t>
      </w:r>
    </w:p>
    <w:p w:rsidR="00216D20" w:rsidRPr="007323B1" w:rsidRDefault="00D910BD" w:rsidP="00216D20">
      <w:pPr>
        <w:pStyle w:val="NNormal"/>
        <w:rPr>
          <w:rStyle w:val="ECCursiva"/>
        </w:rPr>
      </w:pPr>
      <w:r w:rsidRPr="007323B1">
        <w:rPr>
          <w:rStyle w:val="ECCursiva"/>
        </w:rPr>
        <w:t>c bis) La compra i gestió de serveis acreditats. S</w:t>
      </w:r>
      <w:r w:rsidR="00216D20" w:rsidRPr="007323B1">
        <w:rPr>
          <w:rStyle w:val="ECCursiva"/>
        </w:rPr>
        <w:t>’</w:t>
      </w:r>
      <w:r w:rsidRPr="007323B1">
        <w:rPr>
          <w:rStyle w:val="ECCursiva"/>
        </w:rPr>
        <w:t>entén per serveis acreditats aquells que compleixin els requisits fixats per l</w:t>
      </w:r>
      <w:r w:rsidR="00216D20" w:rsidRPr="007323B1">
        <w:rPr>
          <w:rStyle w:val="ECCursiva"/>
        </w:rPr>
        <w:t>’</w:t>
      </w:r>
      <w:r w:rsidRPr="007323B1">
        <w:rPr>
          <w:rStyle w:val="ECCursiva"/>
        </w:rPr>
        <w:t>Agència</w:t>
      </w:r>
      <w:r w:rsidR="00216D20" w:rsidRPr="007323B1">
        <w:rPr>
          <w:rStyle w:val="ECCursiva"/>
        </w:rPr>
        <w:t>.</w:t>
      </w:r>
    </w:p>
    <w:p w:rsidR="00D910BD" w:rsidRDefault="00D910BD" w:rsidP="00D910BD">
      <w:pPr>
        <w:pStyle w:val="E1Esmenanm"/>
      </w:pPr>
      <w:r>
        <w:t xml:space="preserve">Esmena </w:t>
      </w:r>
      <w:r w:rsidR="009F7711">
        <w:t>10</w:t>
      </w:r>
    </w:p>
    <w:p w:rsidR="001B0B11" w:rsidRDefault="005B5168" w:rsidP="005B5168">
      <w:pPr>
        <w:pStyle w:val="E3Esmenagrup"/>
      </w:pPr>
      <w:r>
        <w:t>GP Socialista, GP de Catalunya Sí que es Pot</w:t>
      </w:r>
    </w:p>
    <w:p w:rsidR="00D910BD" w:rsidRDefault="00D910BD" w:rsidP="007323B1">
      <w:pPr>
        <w:pStyle w:val="E2Esmenatipus"/>
      </w:pPr>
      <w:r w:rsidRPr="00216D20">
        <w:lastRenderedPageBreak/>
        <w:t>De supressió</w:t>
      </w:r>
      <w:r w:rsidR="007323B1">
        <w:t xml:space="preserve"> a</w:t>
      </w:r>
      <w:r>
        <w:t xml:space="preserve"> l</w:t>
      </w:r>
      <w:r w:rsidR="00216D20">
        <w:t>’</w:t>
      </w:r>
      <w:r w:rsidR="007323B1">
        <w:t>article 3.1.d</w:t>
      </w:r>
    </w:p>
    <w:p w:rsidR="00216D20" w:rsidRDefault="00D910BD" w:rsidP="00216D20">
      <w:pPr>
        <w:pStyle w:val="NNormal"/>
      </w:pPr>
      <w:r w:rsidRPr="00D910BD">
        <w:t>d) La relació amb organismes equivalents i altres administracions públiques per a la col</w:t>
      </w:r>
      <w:r w:rsidRPr="00D910BD">
        <w:rPr>
          <w:rFonts w:ascii="Calibri" w:hAnsi="Calibri" w:cs="Calibri"/>
        </w:rPr>
        <w:t>·</w:t>
      </w:r>
      <w:r w:rsidRPr="00D910BD">
        <w:t>laboraci</w:t>
      </w:r>
      <w:r w:rsidRPr="00D910BD">
        <w:rPr>
          <w:rFonts w:cs="Lucida Sans"/>
        </w:rPr>
        <w:t>ó</w:t>
      </w:r>
      <w:r w:rsidRPr="00D910BD">
        <w:t xml:space="preserve"> m</w:t>
      </w:r>
      <w:r w:rsidRPr="00D910BD">
        <w:rPr>
          <w:rFonts w:cs="Lucida Sans"/>
        </w:rPr>
        <w:t>ú</w:t>
      </w:r>
      <w:r w:rsidRPr="00D910BD">
        <w:t>tua</w:t>
      </w:r>
      <w:r w:rsidRPr="00D910BD">
        <w:rPr>
          <w:rStyle w:val="ECSupressi"/>
        </w:rPr>
        <w:t>, i la gestió d</w:t>
      </w:r>
      <w:r w:rsidR="00216D20">
        <w:rPr>
          <w:rStyle w:val="ECSupressi"/>
        </w:rPr>
        <w:t>’</w:t>
      </w:r>
      <w:r w:rsidRPr="00D910BD">
        <w:rPr>
          <w:rStyle w:val="ECSupressi"/>
        </w:rPr>
        <w:t>aquelles prestacions en les que calgui tenir en compte canvis de residència, o períodes de carència o d</w:t>
      </w:r>
      <w:r w:rsidR="00216D20">
        <w:rPr>
          <w:rStyle w:val="ECSupressi"/>
        </w:rPr>
        <w:t>’</w:t>
      </w:r>
      <w:r w:rsidRPr="00D910BD">
        <w:rPr>
          <w:rStyle w:val="ECSupressi"/>
        </w:rPr>
        <w:t>acreditació transcorreguts en altres contrades</w:t>
      </w:r>
      <w:r w:rsidR="00216D20">
        <w:t>.</w:t>
      </w:r>
    </w:p>
    <w:p w:rsidR="00D910BD" w:rsidRDefault="009F7711" w:rsidP="009F7711">
      <w:pPr>
        <w:pStyle w:val="E1Esmenanm"/>
      </w:pPr>
      <w:r>
        <w:t>Esmena 11</w:t>
      </w:r>
    </w:p>
    <w:p w:rsidR="001B0B11" w:rsidRDefault="005B5168" w:rsidP="005B5168">
      <w:pPr>
        <w:pStyle w:val="E3Esmenagrup"/>
      </w:pPr>
      <w:r>
        <w:t>GP Socialista, GP de Catalunya Sí que es Pot</w:t>
      </w:r>
    </w:p>
    <w:p w:rsidR="009F7711" w:rsidRDefault="009F7711" w:rsidP="007323B1">
      <w:pPr>
        <w:pStyle w:val="E2Esmenatipus"/>
      </w:pPr>
      <w:r w:rsidRPr="00216D20">
        <w:t>De modificació</w:t>
      </w:r>
      <w:r w:rsidR="007323B1">
        <w:t xml:space="preserve"> d</w:t>
      </w:r>
      <w:r>
        <w:t>e l</w:t>
      </w:r>
      <w:r w:rsidR="00216D20">
        <w:t>’</w:t>
      </w:r>
      <w:r w:rsidR="007323B1">
        <w:t>article 3.1.e</w:t>
      </w:r>
    </w:p>
    <w:p w:rsidR="009F7711" w:rsidRPr="009F7711" w:rsidRDefault="009F7711" w:rsidP="00216D20">
      <w:pPr>
        <w:pStyle w:val="NNormal"/>
      </w:pPr>
      <w:r w:rsidRPr="009F7711">
        <w:t>e) Fomentar, en col</w:t>
      </w:r>
      <w:r w:rsidRPr="009F7711">
        <w:rPr>
          <w:rFonts w:ascii="Calibri" w:hAnsi="Calibri" w:cs="Calibri"/>
        </w:rPr>
        <w:t>·</w:t>
      </w:r>
      <w:r w:rsidRPr="009F7711">
        <w:t>laboraci</w:t>
      </w:r>
      <w:r w:rsidRPr="009F7711">
        <w:rPr>
          <w:rFonts w:cs="Lucida Sans"/>
        </w:rPr>
        <w:t>ó</w:t>
      </w:r>
      <w:r w:rsidRPr="009F7711">
        <w:t xml:space="preserve"> amb els organismes responsables, centres de recerca, universitats i altres organitzacions especialitzades, la recerca i la formació en matèria de </w:t>
      </w:r>
      <w:r w:rsidRPr="00216D20">
        <w:rPr>
          <w:rStyle w:val="ECCursiva"/>
        </w:rPr>
        <w:t>serveis socials i atenció a les persones.</w:t>
      </w:r>
    </w:p>
    <w:p w:rsidR="0099535F" w:rsidRDefault="009F7711" w:rsidP="009F7711">
      <w:pPr>
        <w:pStyle w:val="E1Esmenanm"/>
      </w:pPr>
      <w:r>
        <w:t>Esmena 12</w:t>
      </w:r>
    </w:p>
    <w:p w:rsidR="001B0B11" w:rsidRDefault="005B5168" w:rsidP="005B5168">
      <w:pPr>
        <w:pStyle w:val="E3Esmenagrup"/>
      </w:pPr>
      <w:r>
        <w:t>GP Socialista, GP de Catalunya Sí que es Pot</w:t>
      </w:r>
    </w:p>
    <w:p w:rsidR="009F7711" w:rsidRDefault="009F7711" w:rsidP="007323B1">
      <w:pPr>
        <w:pStyle w:val="E2Esmenatipus"/>
      </w:pPr>
      <w:r w:rsidRPr="00216D20">
        <w:t>De modificació</w:t>
      </w:r>
      <w:r w:rsidR="007323B1">
        <w:t xml:space="preserve"> d</w:t>
      </w:r>
      <w:r>
        <w:t>e l</w:t>
      </w:r>
      <w:r w:rsidR="00216D20">
        <w:t>’</w:t>
      </w:r>
      <w:r w:rsidR="007323B1">
        <w:t>article 3.1.g</w:t>
      </w:r>
    </w:p>
    <w:p w:rsidR="00216D20" w:rsidRDefault="009F7711" w:rsidP="00216D20">
      <w:pPr>
        <w:pStyle w:val="NNormal"/>
        <w:rPr>
          <w:rStyle w:val="ECCursiva"/>
        </w:rPr>
      </w:pPr>
      <w:r w:rsidRPr="00216D20">
        <w:rPr>
          <w:rStyle w:val="ECCursiva"/>
        </w:rPr>
        <w:t>g) L</w:t>
      </w:r>
      <w:r w:rsidR="00216D20" w:rsidRPr="00216D20">
        <w:rPr>
          <w:rStyle w:val="ECCursiva"/>
        </w:rPr>
        <w:t>’</w:t>
      </w:r>
      <w:r w:rsidRPr="00216D20">
        <w:rPr>
          <w:rStyle w:val="ECCursiva"/>
        </w:rPr>
        <w:t xml:space="preserve">avaluació i control de qualitat del sistema de prestacions </w:t>
      </w:r>
      <w:r w:rsidR="00216D20" w:rsidRPr="00216D20">
        <w:rPr>
          <w:rStyle w:val="ECCursiva"/>
        </w:rPr>
        <w:t>i</w:t>
      </w:r>
      <w:r w:rsidRPr="00216D20">
        <w:rPr>
          <w:rStyle w:val="ECCursiva"/>
        </w:rPr>
        <w:t xml:space="preserve"> serveis</w:t>
      </w:r>
      <w:r w:rsidR="00216D20">
        <w:rPr>
          <w:rStyle w:val="ECCursiva"/>
        </w:rPr>
        <w:t>.</w:t>
      </w:r>
    </w:p>
    <w:p w:rsidR="009F7711" w:rsidRDefault="009F7711" w:rsidP="009F7711">
      <w:pPr>
        <w:pStyle w:val="E1Esmenanm"/>
      </w:pPr>
      <w:r>
        <w:t>Esmena 13</w:t>
      </w:r>
    </w:p>
    <w:p w:rsidR="001B0B11" w:rsidRDefault="005B5168" w:rsidP="005B5168">
      <w:pPr>
        <w:pStyle w:val="E3Esmenagrup"/>
      </w:pPr>
      <w:r>
        <w:t>GP Socialista, GP de Catalunya Sí que es Pot</w:t>
      </w:r>
    </w:p>
    <w:p w:rsidR="009F7711" w:rsidRDefault="009F7711" w:rsidP="007323B1">
      <w:pPr>
        <w:pStyle w:val="E2Esmenatipus"/>
      </w:pPr>
      <w:r w:rsidRPr="00216D20">
        <w:t>D</w:t>
      </w:r>
      <w:r w:rsidR="00216D20" w:rsidRPr="00216D20">
        <w:t>’</w:t>
      </w:r>
      <w:r w:rsidRPr="00216D20">
        <w:t>addició</w:t>
      </w:r>
      <w:r w:rsidR="007323B1">
        <w:t xml:space="preserve"> d</w:t>
      </w:r>
      <w:r w:rsidR="00216D20">
        <w:t>’</w:t>
      </w:r>
      <w:r w:rsidR="007323B1">
        <w:t>una nova lletra g bis</w:t>
      </w:r>
      <w:r>
        <w:t xml:space="preserve"> a l</w:t>
      </w:r>
      <w:r w:rsidR="00216D20">
        <w:t>’</w:t>
      </w:r>
      <w:r>
        <w:t>article 3.1</w:t>
      </w:r>
    </w:p>
    <w:p w:rsidR="00216D20" w:rsidRPr="007323B1" w:rsidRDefault="009F7711" w:rsidP="00216D20">
      <w:pPr>
        <w:pStyle w:val="NNormal"/>
        <w:rPr>
          <w:rStyle w:val="ECCursiva"/>
        </w:rPr>
      </w:pPr>
      <w:r w:rsidRPr="007323B1">
        <w:rPr>
          <w:rStyle w:val="ECCursiva"/>
        </w:rPr>
        <w:t>g bis) La inspecció i règim sancionador del conjunt de prestacions</w:t>
      </w:r>
      <w:r w:rsidR="00216D20" w:rsidRPr="007323B1">
        <w:rPr>
          <w:rStyle w:val="ECCursiva"/>
        </w:rPr>
        <w:t>.</w:t>
      </w:r>
    </w:p>
    <w:p w:rsidR="009F7711" w:rsidRDefault="00130798" w:rsidP="00130798">
      <w:pPr>
        <w:pStyle w:val="E1Esmenanm"/>
      </w:pPr>
      <w:r>
        <w:t>Esmena 14</w:t>
      </w:r>
    </w:p>
    <w:p w:rsidR="001B0B11" w:rsidRDefault="005B5168" w:rsidP="005B5168">
      <w:pPr>
        <w:pStyle w:val="E3Esmenagrup"/>
      </w:pPr>
      <w:r>
        <w:t>GP Socialista, GP de Catalunya Sí que es Pot</w:t>
      </w:r>
    </w:p>
    <w:p w:rsidR="00130798" w:rsidRDefault="00130798" w:rsidP="007323B1">
      <w:pPr>
        <w:pStyle w:val="E2Esmenatipus"/>
      </w:pPr>
      <w:r w:rsidRPr="00216D20">
        <w:t>De supressió</w:t>
      </w:r>
      <w:r w:rsidR="007323B1">
        <w:t xml:space="preserve"> d</w:t>
      </w:r>
      <w:r>
        <w:t>e l</w:t>
      </w:r>
      <w:r w:rsidR="00216D20">
        <w:t>’</w:t>
      </w:r>
      <w:r>
        <w:t>article 3.2</w:t>
      </w:r>
    </w:p>
    <w:p w:rsidR="00216D20" w:rsidRDefault="009F7711" w:rsidP="00216D20">
      <w:pPr>
        <w:pStyle w:val="NNormal"/>
        <w:rPr>
          <w:rStyle w:val="ECSupressi"/>
        </w:rPr>
      </w:pPr>
      <w:r w:rsidRPr="00130798">
        <w:rPr>
          <w:rStyle w:val="ECSupressi"/>
        </w:rPr>
        <w:t>3.2. Correspondrà també a l</w:t>
      </w:r>
      <w:r w:rsidR="00216D20">
        <w:rPr>
          <w:rStyle w:val="ECSupressi"/>
        </w:rPr>
        <w:t>’</w:t>
      </w:r>
      <w:r w:rsidRPr="00130798">
        <w:rPr>
          <w:rStyle w:val="ECSupressi"/>
        </w:rPr>
        <w:t>Agència Catalana de Protecció Social l</w:t>
      </w:r>
      <w:r w:rsidR="00216D20">
        <w:rPr>
          <w:rStyle w:val="ECSupressi"/>
        </w:rPr>
        <w:t>’</w:t>
      </w:r>
      <w:r w:rsidRPr="00130798">
        <w:rPr>
          <w:rStyle w:val="ECSupressi"/>
        </w:rPr>
        <w:t xml:space="preserve">exercici de les funcions de recaptació de tota mena de contribucions, recursos, quotes o altres quantitats que hagin de ser pagades, tant en via ordinària com en via executiva, per conceptes relacionats amb la protecció social en el marc de les competències que </w:t>
      </w:r>
      <w:r w:rsidRPr="00130798">
        <w:rPr>
          <w:rStyle w:val="ECSupressi"/>
        </w:rPr>
        <w:lastRenderedPageBreak/>
        <w:t>tingui atribuïdes en la matèria la Generalitat de Catalunya, sense perjudici de que puguin establir-se convenis de col</w:t>
      </w:r>
      <w:r w:rsidRPr="00130798">
        <w:rPr>
          <w:rStyle w:val="ECSupressi"/>
          <w:rFonts w:ascii="Calibri" w:hAnsi="Calibri" w:cs="Calibri"/>
        </w:rPr>
        <w:t>·</w:t>
      </w:r>
      <w:r w:rsidRPr="00130798">
        <w:rPr>
          <w:rStyle w:val="ECSupressi"/>
        </w:rPr>
        <w:t>laboraci</w:t>
      </w:r>
      <w:r w:rsidRPr="00130798">
        <w:rPr>
          <w:rStyle w:val="ECSupressi"/>
          <w:rFonts w:cs="Lucida Sans"/>
        </w:rPr>
        <w:t>ó</w:t>
      </w:r>
      <w:r w:rsidRPr="00130798">
        <w:rPr>
          <w:rStyle w:val="ECSupressi"/>
        </w:rPr>
        <w:t>, o b</w:t>
      </w:r>
      <w:r w:rsidRPr="00130798">
        <w:rPr>
          <w:rStyle w:val="ECSupressi"/>
          <w:rFonts w:cs="Lucida Sans"/>
        </w:rPr>
        <w:t>é</w:t>
      </w:r>
      <w:r w:rsidRPr="00130798">
        <w:rPr>
          <w:rStyle w:val="ECSupressi"/>
        </w:rPr>
        <w:t xml:space="preserve"> participar amb altres ens, per fer més eficients els processos administratius recaptatoris, en especial aquells relatius a la recaptació en via executiva</w:t>
      </w:r>
      <w:r w:rsidR="00216D20">
        <w:rPr>
          <w:rStyle w:val="ECSupressi"/>
        </w:rPr>
        <w:t>.</w:t>
      </w:r>
    </w:p>
    <w:p w:rsidR="00130798" w:rsidRDefault="00130798" w:rsidP="00130798">
      <w:pPr>
        <w:pStyle w:val="E1Esmenanm"/>
      </w:pPr>
      <w:r>
        <w:t>Esmena 15</w:t>
      </w:r>
    </w:p>
    <w:p w:rsidR="001B0B11" w:rsidRDefault="005B5168" w:rsidP="005B5168">
      <w:pPr>
        <w:pStyle w:val="E3Esmenagrup"/>
      </w:pPr>
      <w:r>
        <w:t>GP Socialista, GP de Catalunya Sí que es Pot</w:t>
      </w:r>
    </w:p>
    <w:p w:rsidR="00130798" w:rsidRDefault="00130798" w:rsidP="007323B1">
      <w:pPr>
        <w:pStyle w:val="E2Esmenatipus"/>
      </w:pPr>
      <w:r w:rsidRPr="00216D20">
        <w:t>De supressió</w:t>
      </w:r>
      <w:r w:rsidR="007323B1">
        <w:t xml:space="preserve"> d</w:t>
      </w:r>
      <w:r>
        <w:t>e l</w:t>
      </w:r>
      <w:r w:rsidR="00216D20">
        <w:t>’</w:t>
      </w:r>
      <w:r>
        <w:t>article 3.3</w:t>
      </w:r>
    </w:p>
    <w:p w:rsidR="00216D20" w:rsidRDefault="009F7711" w:rsidP="00216D20">
      <w:pPr>
        <w:pStyle w:val="NNormal"/>
        <w:rPr>
          <w:rStyle w:val="ECSupressi"/>
        </w:rPr>
      </w:pPr>
      <w:r w:rsidRPr="00130798">
        <w:rPr>
          <w:rStyle w:val="ECSupressi"/>
        </w:rPr>
        <w:t>3.3. Sens perjudici de les funcions relacionades en els apartats anteriors, corresponen a l</w:t>
      </w:r>
      <w:r w:rsidR="00216D20">
        <w:rPr>
          <w:rStyle w:val="ECSupressi"/>
        </w:rPr>
        <w:t>’</w:t>
      </w:r>
      <w:r w:rsidRPr="00130798">
        <w:rPr>
          <w:rStyle w:val="ECSupressi"/>
        </w:rPr>
        <w:t>Agència Catalana de Protecció Social totes aquelles altres funcions que el Parlament, el Govern o el departament competent en matèria de protecció social li atribueixin per mitjà dels instruments jurídics adients en cada cas</w:t>
      </w:r>
      <w:r w:rsidR="00216D20">
        <w:rPr>
          <w:rStyle w:val="ECSupressi"/>
        </w:rPr>
        <w:t>.</w:t>
      </w:r>
    </w:p>
    <w:p w:rsidR="009F7711" w:rsidRDefault="00130798" w:rsidP="00130798">
      <w:pPr>
        <w:pStyle w:val="E1Esmenanm"/>
      </w:pPr>
      <w:r>
        <w:t>Esmena 16</w:t>
      </w:r>
    </w:p>
    <w:p w:rsidR="001B0B11" w:rsidRDefault="005B5168" w:rsidP="005B5168">
      <w:pPr>
        <w:pStyle w:val="E3Esmenagrup"/>
      </w:pPr>
      <w:r>
        <w:t>GP Socialista, GP de Catalunya Sí que es Pot</w:t>
      </w:r>
    </w:p>
    <w:p w:rsidR="00130798" w:rsidRDefault="00130798" w:rsidP="007323B1">
      <w:pPr>
        <w:pStyle w:val="E2Esmenatipus"/>
      </w:pPr>
      <w:r w:rsidRPr="00216D20">
        <w:t>D</w:t>
      </w:r>
      <w:r w:rsidR="00216D20" w:rsidRPr="00216D20">
        <w:t>’</w:t>
      </w:r>
      <w:r w:rsidRPr="00216D20">
        <w:t>addició</w:t>
      </w:r>
      <w:r w:rsidR="007323B1">
        <w:t xml:space="preserve"> d</w:t>
      </w:r>
      <w:r w:rsidR="00216D20">
        <w:t>’</w:t>
      </w:r>
      <w:r>
        <w:t>un nou apartat 4 a l</w:t>
      </w:r>
      <w:r w:rsidR="00216D20">
        <w:t>’</w:t>
      </w:r>
      <w:r>
        <w:t>article 3</w:t>
      </w:r>
    </w:p>
    <w:p w:rsidR="00216D20" w:rsidRPr="007323B1" w:rsidRDefault="009F7711" w:rsidP="00216D20">
      <w:pPr>
        <w:pStyle w:val="NNormal"/>
        <w:rPr>
          <w:rStyle w:val="ECCursiva"/>
        </w:rPr>
      </w:pPr>
      <w:r w:rsidRPr="007323B1">
        <w:rPr>
          <w:rStyle w:val="ECCursiva"/>
        </w:rPr>
        <w:t>3.4. Les funcions de l</w:t>
      </w:r>
      <w:r w:rsidR="00216D20" w:rsidRPr="007323B1">
        <w:rPr>
          <w:rStyle w:val="ECCursiva"/>
        </w:rPr>
        <w:t>’</w:t>
      </w:r>
      <w:r w:rsidRPr="007323B1">
        <w:rPr>
          <w:rStyle w:val="ECCursiva"/>
        </w:rPr>
        <w:t>Agència resten subjectes a la normativa vigent respecte l</w:t>
      </w:r>
      <w:r w:rsidR="00216D20" w:rsidRPr="007323B1">
        <w:rPr>
          <w:rStyle w:val="ECCursiva"/>
        </w:rPr>
        <w:t>’</w:t>
      </w:r>
      <w:r w:rsidRPr="007323B1">
        <w:rPr>
          <w:rStyle w:val="ECCursiva"/>
        </w:rPr>
        <w:t>ús de la informació i la protecció de dades de caràcter personal</w:t>
      </w:r>
      <w:r w:rsidR="00216D20" w:rsidRPr="007323B1">
        <w:rPr>
          <w:rStyle w:val="ECCursiva"/>
        </w:rPr>
        <w:t>.</w:t>
      </w:r>
    </w:p>
    <w:p w:rsidR="009F7711" w:rsidRDefault="00130798" w:rsidP="00130798">
      <w:pPr>
        <w:pStyle w:val="E1Esmenanm"/>
      </w:pPr>
      <w:r>
        <w:t>Esmena 17</w:t>
      </w:r>
    </w:p>
    <w:p w:rsidR="001B0B11" w:rsidRDefault="005B5168" w:rsidP="005B5168">
      <w:pPr>
        <w:pStyle w:val="E3Esmenagrup"/>
      </w:pPr>
      <w:r>
        <w:t>GP Socialista, GP de Catalunya Sí que es Pot</w:t>
      </w:r>
    </w:p>
    <w:p w:rsidR="00130798" w:rsidRDefault="00130798" w:rsidP="007323B1">
      <w:pPr>
        <w:pStyle w:val="E2Esmenatipus"/>
      </w:pPr>
      <w:r w:rsidRPr="00216D20">
        <w:t>De modificació</w:t>
      </w:r>
      <w:r w:rsidR="007323B1">
        <w:t xml:space="preserve"> d</w:t>
      </w:r>
      <w:r>
        <w:t>e l</w:t>
      </w:r>
      <w:r w:rsidR="00216D20">
        <w:t>’</w:t>
      </w:r>
      <w:r>
        <w:t>article 4</w:t>
      </w:r>
      <w:r w:rsidR="007323B1">
        <w:t>,</w:t>
      </w:r>
      <w:r>
        <w:t xml:space="preserve"> que queda redactat de la següent manera</w:t>
      </w:r>
      <w:r w:rsidR="00216D20">
        <w:t xml:space="preserve"> </w:t>
      </w:r>
    </w:p>
    <w:p w:rsidR="009F7711" w:rsidRPr="00216D20" w:rsidRDefault="009F7711" w:rsidP="00216D20">
      <w:pPr>
        <w:pStyle w:val="NNormal"/>
        <w:rPr>
          <w:rStyle w:val="ECCursiva"/>
        </w:rPr>
      </w:pPr>
      <w:r w:rsidRPr="00216D20">
        <w:rPr>
          <w:rStyle w:val="ECCursiva"/>
        </w:rPr>
        <w:t>Article 4. Formes de gestió</w:t>
      </w:r>
    </w:p>
    <w:p w:rsidR="009F7711" w:rsidRPr="00216D20" w:rsidRDefault="009F7711" w:rsidP="00216D20">
      <w:pPr>
        <w:pStyle w:val="NNormal"/>
        <w:rPr>
          <w:rStyle w:val="ECCursiva"/>
        </w:rPr>
      </w:pPr>
      <w:r w:rsidRPr="00216D20">
        <w:rPr>
          <w:rStyle w:val="ECCursiva"/>
        </w:rPr>
        <w:t>1. L</w:t>
      </w:r>
      <w:r w:rsidR="00216D20" w:rsidRPr="00216D20">
        <w:rPr>
          <w:rStyle w:val="ECCursiva"/>
        </w:rPr>
        <w:t>’</w:t>
      </w:r>
      <w:r w:rsidRPr="00216D20">
        <w:rPr>
          <w:rStyle w:val="ECCursiva"/>
        </w:rPr>
        <w:t>Agència de Protecció Social i Atenció a les Persones actua en base al Contracte de Gestió Plurianual.</w:t>
      </w:r>
    </w:p>
    <w:p w:rsidR="009F7711" w:rsidRPr="00216D20" w:rsidRDefault="009F7711" w:rsidP="00216D20">
      <w:pPr>
        <w:pStyle w:val="NNormal"/>
        <w:rPr>
          <w:rStyle w:val="ECCursiva"/>
        </w:rPr>
      </w:pPr>
      <w:r w:rsidRPr="00216D20">
        <w:rPr>
          <w:rStyle w:val="ECCursiva"/>
        </w:rPr>
        <w:t>2. El Contracte de Gestió és el document en el que es formalitzen les relacions entre el Departament responsable de protecció social, la resta de departaments que hi tenen relació i l</w:t>
      </w:r>
      <w:r w:rsidR="00216D20" w:rsidRPr="00216D20">
        <w:rPr>
          <w:rStyle w:val="ECCursiva"/>
        </w:rPr>
        <w:t>’</w:t>
      </w:r>
      <w:r w:rsidRPr="00216D20">
        <w:rPr>
          <w:rStyle w:val="ECCursiva"/>
        </w:rPr>
        <w:t>Agència.</w:t>
      </w:r>
    </w:p>
    <w:p w:rsidR="009F7711" w:rsidRPr="00216D20" w:rsidRDefault="009F7711" w:rsidP="00216D20">
      <w:pPr>
        <w:pStyle w:val="NNormal"/>
        <w:rPr>
          <w:rStyle w:val="ECCursiva"/>
        </w:rPr>
      </w:pPr>
      <w:r w:rsidRPr="00216D20">
        <w:rPr>
          <w:rStyle w:val="ECCursiva"/>
        </w:rPr>
        <w:t>3. El Contracte de Gestió ha de contenir, com a mínim</w:t>
      </w:r>
      <w:r w:rsidR="00216D20">
        <w:rPr>
          <w:rStyle w:val="ECCursiva"/>
        </w:rPr>
        <w:t xml:space="preserve">: </w:t>
      </w:r>
    </w:p>
    <w:p w:rsidR="009F7711" w:rsidRPr="00216D20" w:rsidRDefault="009F7711" w:rsidP="00216D20">
      <w:pPr>
        <w:pStyle w:val="NNormal"/>
        <w:rPr>
          <w:rStyle w:val="ECCursiva"/>
        </w:rPr>
      </w:pPr>
      <w:r w:rsidRPr="00216D20">
        <w:rPr>
          <w:rStyle w:val="ECCursiva"/>
        </w:rPr>
        <w:t>a) Els objectius estratègics i específics.</w:t>
      </w:r>
    </w:p>
    <w:p w:rsidR="009F7711" w:rsidRPr="00216D20" w:rsidRDefault="009F7711" w:rsidP="00216D20">
      <w:pPr>
        <w:pStyle w:val="NNormal"/>
        <w:rPr>
          <w:rStyle w:val="ECCursiva"/>
        </w:rPr>
      </w:pPr>
      <w:r w:rsidRPr="00216D20">
        <w:rPr>
          <w:rStyle w:val="ECCursiva"/>
        </w:rPr>
        <w:lastRenderedPageBreak/>
        <w:t>b) Els plans necessaris per fer efectius els objectius.</w:t>
      </w:r>
    </w:p>
    <w:p w:rsidR="009F7711" w:rsidRPr="00216D20" w:rsidRDefault="009F7711" w:rsidP="00216D20">
      <w:pPr>
        <w:pStyle w:val="NNormal"/>
        <w:rPr>
          <w:rStyle w:val="ECCursiva"/>
        </w:rPr>
      </w:pPr>
      <w:r w:rsidRPr="00216D20">
        <w:rPr>
          <w:rStyle w:val="ECCursiva"/>
        </w:rPr>
        <w:t>c) La concreció dels compromisos de contrapartides entre Departaments i l</w:t>
      </w:r>
      <w:r w:rsidR="00216D20" w:rsidRPr="00216D20">
        <w:rPr>
          <w:rStyle w:val="ECCursiva"/>
        </w:rPr>
        <w:t>’</w:t>
      </w:r>
      <w:r w:rsidRPr="00216D20">
        <w:rPr>
          <w:rStyle w:val="ECCursiva"/>
        </w:rPr>
        <w:t>Agència.</w:t>
      </w:r>
    </w:p>
    <w:p w:rsidR="009F7711" w:rsidRPr="00216D20" w:rsidRDefault="009F7711" w:rsidP="00216D20">
      <w:pPr>
        <w:pStyle w:val="NNormal"/>
        <w:rPr>
          <w:rStyle w:val="ECCursiva"/>
        </w:rPr>
      </w:pPr>
      <w:r w:rsidRPr="00216D20">
        <w:rPr>
          <w:rStyle w:val="ECCursiva"/>
        </w:rPr>
        <w:t>d) El sistema de seguiment i avaluació del compliment de les clàusules establertes i el mètode de revisió de les mateixes.</w:t>
      </w:r>
    </w:p>
    <w:p w:rsidR="00216D20" w:rsidRDefault="009F7711" w:rsidP="00216D20">
      <w:pPr>
        <w:pStyle w:val="NNormal"/>
        <w:rPr>
          <w:rStyle w:val="ECCursiva"/>
        </w:rPr>
      </w:pPr>
      <w:r w:rsidRPr="00216D20">
        <w:rPr>
          <w:rStyle w:val="ECCursiva"/>
        </w:rPr>
        <w:t>e) Les previsions dels recursos humans i el marc d</w:t>
      </w:r>
      <w:r w:rsidR="00216D20" w:rsidRPr="00216D20">
        <w:rPr>
          <w:rStyle w:val="ECCursiva"/>
        </w:rPr>
        <w:t>’</w:t>
      </w:r>
      <w:r w:rsidRPr="00216D20">
        <w:rPr>
          <w:rStyle w:val="ECCursiva"/>
        </w:rPr>
        <w:t>actuació de la seva gestió</w:t>
      </w:r>
      <w:r w:rsidR="00216D20">
        <w:rPr>
          <w:rStyle w:val="ECCursiva"/>
        </w:rPr>
        <w:t>.</w:t>
      </w:r>
    </w:p>
    <w:p w:rsidR="009F7711" w:rsidRPr="00216D20" w:rsidRDefault="009F7711" w:rsidP="00216D20">
      <w:pPr>
        <w:pStyle w:val="NNormal"/>
        <w:rPr>
          <w:rStyle w:val="ECCursiva"/>
        </w:rPr>
      </w:pPr>
      <w:r w:rsidRPr="00216D20">
        <w:rPr>
          <w:rStyle w:val="ECCursiva"/>
        </w:rPr>
        <w:t>f) Efectes associats al grau de compliment dels objectius establerts pel que fa a la responsabilitat dels òrgans i càrrecs executius i el personal directiu.</w:t>
      </w:r>
    </w:p>
    <w:p w:rsidR="009F7711" w:rsidRPr="00216D20" w:rsidRDefault="009F7711" w:rsidP="00216D20">
      <w:pPr>
        <w:pStyle w:val="NNormal"/>
        <w:rPr>
          <w:rStyle w:val="ECCursiva"/>
        </w:rPr>
      </w:pPr>
      <w:r w:rsidRPr="00216D20">
        <w:rPr>
          <w:rStyle w:val="ECCursiva"/>
        </w:rPr>
        <w:t>4. El Contracte de Gestió és aprovat mitjançant decret. En la signatura del decret participen el conjunt de departaments que tenen relació amb l</w:t>
      </w:r>
      <w:r w:rsidR="00216D20" w:rsidRPr="00216D20">
        <w:rPr>
          <w:rStyle w:val="ECCursiva"/>
        </w:rPr>
        <w:t>’</w:t>
      </w:r>
      <w:r w:rsidRPr="00216D20">
        <w:rPr>
          <w:rStyle w:val="ECCursiva"/>
        </w:rPr>
        <w:t>Agència. Un cop finit el termini de vigència del Contracte de Gestió, resta prorrogat automàticament fins que no s</w:t>
      </w:r>
      <w:r w:rsidR="00216D20" w:rsidRPr="00216D20">
        <w:rPr>
          <w:rStyle w:val="ECCursiva"/>
        </w:rPr>
        <w:t>’</w:t>
      </w:r>
      <w:r w:rsidRPr="00216D20">
        <w:rPr>
          <w:rStyle w:val="ECCursiva"/>
        </w:rPr>
        <w:t>acordi el que l</w:t>
      </w:r>
      <w:r w:rsidR="00216D20" w:rsidRPr="00216D20">
        <w:rPr>
          <w:rStyle w:val="ECCursiva"/>
        </w:rPr>
        <w:t>’</w:t>
      </w:r>
      <w:r w:rsidRPr="00216D20">
        <w:rPr>
          <w:rStyle w:val="ECCursiva"/>
        </w:rPr>
        <w:t>hagi de substituir.</w:t>
      </w:r>
    </w:p>
    <w:p w:rsidR="009F7711" w:rsidRPr="00216D20" w:rsidRDefault="009F7711" w:rsidP="00216D20">
      <w:pPr>
        <w:pStyle w:val="NNormal"/>
        <w:rPr>
          <w:rStyle w:val="ECCursiva"/>
        </w:rPr>
      </w:pPr>
      <w:r w:rsidRPr="00216D20">
        <w:rPr>
          <w:rStyle w:val="ECCursiva"/>
        </w:rPr>
        <w:t>5. Per a l</w:t>
      </w:r>
      <w:r w:rsidR="00216D20" w:rsidRPr="00216D20">
        <w:rPr>
          <w:rStyle w:val="ECCursiva"/>
        </w:rPr>
        <w:t>’</w:t>
      </w:r>
      <w:r w:rsidRPr="00216D20">
        <w:rPr>
          <w:rStyle w:val="ECCursiva"/>
        </w:rPr>
        <w:t>exercici de les seves activitats l</w:t>
      </w:r>
      <w:r w:rsidR="00216D20" w:rsidRPr="00216D20">
        <w:rPr>
          <w:rStyle w:val="ECCursiva"/>
        </w:rPr>
        <w:t>’</w:t>
      </w:r>
      <w:r w:rsidRPr="00216D20">
        <w:rPr>
          <w:rStyle w:val="ECCursiva"/>
        </w:rPr>
        <w:t>Agència podrà formalitzar concerts, convenis, encàrrecs de gestió, o qualsevulla altre forma de gestió admesa en dret, amb altres entitats públiques o privades, sempre d</w:t>
      </w:r>
      <w:r w:rsidR="00216D20" w:rsidRPr="00216D20">
        <w:rPr>
          <w:rStyle w:val="ECCursiva"/>
        </w:rPr>
        <w:t>’</w:t>
      </w:r>
      <w:r w:rsidRPr="00216D20">
        <w:rPr>
          <w:rStyle w:val="ECCursiva"/>
        </w:rPr>
        <w:t>acord amb el que disposa la legislació de contractes del sector públic i la legislació específica que resulti d</w:t>
      </w:r>
      <w:r w:rsidR="00216D20" w:rsidRPr="00216D20">
        <w:rPr>
          <w:rStyle w:val="ECCursiva"/>
        </w:rPr>
        <w:t>’</w:t>
      </w:r>
      <w:r w:rsidRPr="00216D20">
        <w:rPr>
          <w:rStyle w:val="ECCursiva"/>
        </w:rPr>
        <w:t>aplicació. La gestió de les prestacions de caràcter econòmic s</w:t>
      </w:r>
      <w:r w:rsidR="00216D20" w:rsidRPr="00216D20">
        <w:rPr>
          <w:rStyle w:val="ECCursiva"/>
        </w:rPr>
        <w:t>’</w:t>
      </w:r>
      <w:r w:rsidRPr="00216D20">
        <w:rPr>
          <w:rStyle w:val="ECCursiva"/>
        </w:rPr>
        <w:t>haurà de fer de forma directa, exclusiva i integra per l</w:t>
      </w:r>
      <w:r w:rsidR="00216D20" w:rsidRPr="00216D20">
        <w:rPr>
          <w:rStyle w:val="ECCursiva"/>
        </w:rPr>
        <w:t>’</w:t>
      </w:r>
      <w:r w:rsidRPr="00216D20">
        <w:rPr>
          <w:rStyle w:val="ECCursiva"/>
        </w:rPr>
        <w:t>Agència.</w:t>
      </w:r>
    </w:p>
    <w:p w:rsidR="009F7711" w:rsidRDefault="00130798" w:rsidP="00130798">
      <w:pPr>
        <w:pStyle w:val="E1Esmenanm"/>
      </w:pPr>
      <w:r>
        <w:t>Esmena 18</w:t>
      </w:r>
    </w:p>
    <w:p w:rsidR="001B0B11" w:rsidRDefault="005B5168" w:rsidP="005B5168">
      <w:pPr>
        <w:pStyle w:val="E3Esmenagrup"/>
      </w:pPr>
      <w:r>
        <w:t>GP Socialista, GP de Catalunya Sí que es Pot</w:t>
      </w:r>
    </w:p>
    <w:p w:rsidR="00130798" w:rsidRDefault="00130798" w:rsidP="007323B1">
      <w:pPr>
        <w:pStyle w:val="E2Esmenatipus"/>
      </w:pPr>
      <w:r w:rsidRPr="00216D20">
        <w:t>De modificació</w:t>
      </w:r>
      <w:r w:rsidR="007323B1">
        <w:t xml:space="preserve"> d</w:t>
      </w:r>
      <w:r>
        <w:t>e l</w:t>
      </w:r>
      <w:r w:rsidR="00216D20">
        <w:t>’</w:t>
      </w:r>
      <w:r>
        <w:t>article 5</w:t>
      </w:r>
      <w:r w:rsidR="007323B1">
        <w:t>,</w:t>
      </w:r>
      <w:r>
        <w:t xml:space="preserve"> que queda redactat de la següent manera</w:t>
      </w:r>
      <w:r w:rsidR="00216D20">
        <w:t xml:space="preserve"> </w:t>
      </w:r>
    </w:p>
    <w:p w:rsidR="00216D20" w:rsidRDefault="009F7711" w:rsidP="00216D20">
      <w:pPr>
        <w:pStyle w:val="NNormal"/>
        <w:rPr>
          <w:rStyle w:val="ECCursiva"/>
        </w:rPr>
      </w:pPr>
      <w:r w:rsidRPr="00216D20">
        <w:rPr>
          <w:rStyle w:val="ECCursiva"/>
        </w:rPr>
        <w:t>Article 5. Principis generals d</w:t>
      </w:r>
      <w:r w:rsidR="00216D20" w:rsidRPr="00216D20">
        <w:rPr>
          <w:rStyle w:val="ECCursiva"/>
        </w:rPr>
        <w:t>’</w:t>
      </w:r>
      <w:r w:rsidRPr="00216D20">
        <w:rPr>
          <w:rStyle w:val="ECCursiva"/>
        </w:rPr>
        <w:t>actuació</w:t>
      </w:r>
      <w:r w:rsidR="00216D20">
        <w:rPr>
          <w:rStyle w:val="ECCursiva"/>
        </w:rPr>
        <w:t>.</w:t>
      </w:r>
    </w:p>
    <w:p w:rsidR="009F7711" w:rsidRPr="00216D20" w:rsidRDefault="009F7711" w:rsidP="00216D20">
      <w:pPr>
        <w:pStyle w:val="NNormal"/>
        <w:rPr>
          <w:rStyle w:val="ECCursiva"/>
        </w:rPr>
      </w:pPr>
      <w:r w:rsidRPr="00216D20">
        <w:rPr>
          <w:rStyle w:val="ECCursiva"/>
        </w:rPr>
        <w:t>L</w:t>
      </w:r>
      <w:r w:rsidR="00216D20" w:rsidRPr="00216D20">
        <w:rPr>
          <w:rStyle w:val="ECCursiva"/>
        </w:rPr>
        <w:t>’</w:t>
      </w:r>
      <w:r w:rsidRPr="00216D20">
        <w:rPr>
          <w:rStyle w:val="ECCursiva"/>
        </w:rPr>
        <w:t>Agència de Protecció Social i Atenció a les Persones adequarà la seva actuació als principis de descentralització i desconcentració</w:t>
      </w:r>
      <w:r w:rsidR="00216D20">
        <w:rPr>
          <w:rStyle w:val="ECCursiva"/>
        </w:rPr>
        <w:t xml:space="preserve">; </w:t>
      </w:r>
      <w:r w:rsidRPr="00216D20">
        <w:rPr>
          <w:rStyle w:val="ECCursiva"/>
        </w:rPr>
        <w:t>eficàcia i eficiència en la satisfacció de les necessitats de protecció social</w:t>
      </w:r>
      <w:r w:rsidR="00216D20">
        <w:rPr>
          <w:rStyle w:val="ECCursiva"/>
        </w:rPr>
        <w:t xml:space="preserve">; </w:t>
      </w:r>
      <w:r w:rsidRPr="00216D20">
        <w:rPr>
          <w:rStyle w:val="ECCursiva"/>
        </w:rPr>
        <w:t>proximitat a la ciutadania</w:t>
      </w:r>
      <w:r w:rsidR="00216D20">
        <w:rPr>
          <w:rStyle w:val="ECCursiva"/>
        </w:rPr>
        <w:t xml:space="preserve">; </w:t>
      </w:r>
      <w:r w:rsidRPr="00216D20">
        <w:rPr>
          <w:rStyle w:val="ECCursiva"/>
        </w:rPr>
        <w:t>ple respecte a l</w:t>
      </w:r>
      <w:r w:rsidR="00216D20" w:rsidRPr="00216D20">
        <w:rPr>
          <w:rStyle w:val="ECCursiva"/>
        </w:rPr>
        <w:t>’</w:t>
      </w:r>
      <w:r w:rsidRPr="00216D20">
        <w:rPr>
          <w:rStyle w:val="ECCursiva"/>
        </w:rPr>
        <w:t>autonomia local</w:t>
      </w:r>
      <w:r w:rsidR="00216D20">
        <w:rPr>
          <w:rStyle w:val="ECCursiva"/>
        </w:rPr>
        <w:t xml:space="preserve">; </w:t>
      </w:r>
      <w:r w:rsidRPr="00216D20">
        <w:rPr>
          <w:rStyle w:val="ECCursiva"/>
        </w:rPr>
        <w:t>equilibri i flexibilitat segons les necessitats de cada territori</w:t>
      </w:r>
      <w:r w:rsidR="00216D20">
        <w:rPr>
          <w:rStyle w:val="ECCursiva"/>
        </w:rPr>
        <w:t xml:space="preserve">; </w:t>
      </w:r>
      <w:r w:rsidRPr="00216D20">
        <w:rPr>
          <w:rStyle w:val="ECCursiva"/>
        </w:rPr>
        <w:t>informació</w:t>
      </w:r>
      <w:r w:rsidR="00216D20">
        <w:rPr>
          <w:rStyle w:val="ECCursiva"/>
        </w:rPr>
        <w:t xml:space="preserve">; </w:t>
      </w:r>
      <w:r w:rsidRPr="00216D20">
        <w:rPr>
          <w:rStyle w:val="ECCursiva"/>
        </w:rPr>
        <w:t>coordinació i treball en xarxes</w:t>
      </w:r>
      <w:r w:rsidR="00216D20">
        <w:rPr>
          <w:rStyle w:val="ECCursiva"/>
        </w:rPr>
        <w:t xml:space="preserve">; </w:t>
      </w:r>
      <w:r w:rsidRPr="00216D20">
        <w:rPr>
          <w:rStyle w:val="ECCursiva"/>
        </w:rPr>
        <w:t>igualtat d</w:t>
      </w:r>
      <w:r w:rsidR="00216D20" w:rsidRPr="00216D20">
        <w:rPr>
          <w:rStyle w:val="ECCursiva"/>
        </w:rPr>
        <w:t>’</w:t>
      </w:r>
      <w:r w:rsidRPr="00216D20">
        <w:rPr>
          <w:rStyle w:val="ECCursiva"/>
        </w:rPr>
        <w:t>oportunitats</w:t>
      </w:r>
      <w:r w:rsidR="00216D20">
        <w:rPr>
          <w:rStyle w:val="ECCursiva"/>
        </w:rPr>
        <w:t xml:space="preserve">; </w:t>
      </w:r>
      <w:r w:rsidRPr="00216D20">
        <w:rPr>
          <w:rStyle w:val="ECCursiva"/>
        </w:rPr>
        <w:t>solidaritat i subsidiarietat</w:t>
      </w:r>
      <w:r w:rsidR="00216D20">
        <w:rPr>
          <w:rStyle w:val="ECCursiva"/>
        </w:rPr>
        <w:t xml:space="preserve">; </w:t>
      </w:r>
      <w:r w:rsidRPr="00216D20">
        <w:rPr>
          <w:rStyle w:val="ECCursiva"/>
        </w:rPr>
        <w:t>protecció a les persones consumidores, qualitat i atenció personalitzada en els serveis</w:t>
      </w:r>
      <w:r w:rsidR="00216D20">
        <w:rPr>
          <w:rStyle w:val="ECCursiva"/>
        </w:rPr>
        <w:t xml:space="preserve">; </w:t>
      </w:r>
      <w:r w:rsidRPr="00216D20">
        <w:rPr>
          <w:rStyle w:val="ECCursiva"/>
        </w:rPr>
        <w:t>diàleg permanent amb els agents socials i transparència</w:t>
      </w:r>
      <w:r w:rsidR="00216D20">
        <w:rPr>
          <w:rStyle w:val="ECCursiva"/>
        </w:rPr>
        <w:t xml:space="preserve">; </w:t>
      </w:r>
      <w:r w:rsidRPr="00216D20">
        <w:rPr>
          <w:rStyle w:val="ECCursiva"/>
        </w:rPr>
        <w:t>autonomia funcional i de gestió</w:t>
      </w:r>
      <w:r w:rsidR="00216D20">
        <w:rPr>
          <w:rStyle w:val="ECCursiva"/>
        </w:rPr>
        <w:t xml:space="preserve">; </w:t>
      </w:r>
      <w:r w:rsidRPr="00216D20">
        <w:rPr>
          <w:rStyle w:val="ECCursiva"/>
        </w:rPr>
        <w:lastRenderedPageBreak/>
        <w:t>formulació de contractes o acords de gestió</w:t>
      </w:r>
      <w:r w:rsidR="00216D20">
        <w:rPr>
          <w:rStyle w:val="ECCursiva"/>
        </w:rPr>
        <w:t xml:space="preserve">; </w:t>
      </w:r>
      <w:r w:rsidRPr="00216D20">
        <w:rPr>
          <w:rStyle w:val="ECCursiva"/>
        </w:rPr>
        <w:t>avaluació permanent dels serveis públics prestats</w:t>
      </w:r>
      <w:r w:rsidR="00216D20">
        <w:rPr>
          <w:rStyle w:val="ECCursiva"/>
        </w:rPr>
        <w:t xml:space="preserve">; </w:t>
      </w:r>
      <w:r w:rsidRPr="00216D20">
        <w:rPr>
          <w:rStyle w:val="ECCursiva"/>
        </w:rPr>
        <w:t>rendició de comptes per la gestió realitzada.</w:t>
      </w:r>
    </w:p>
    <w:p w:rsidR="009F7711" w:rsidRDefault="00130798" w:rsidP="00130798">
      <w:pPr>
        <w:pStyle w:val="E1Esmenanm"/>
      </w:pPr>
      <w:r>
        <w:t>Esmena 19</w:t>
      </w:r>
    </w:p>
    <w:p w:rsidR="001B0B11" w:rsidRDefault="005B5168" w:rsidP="005B5168">
      <w:pPr>
        <w:pStyle w:val="E3Esmenagrup"/>
      </w:pPr>
      <w:r>
        <w:t>GP Socialista, GP de Catalunya Sí que es Pot</w:t>
      </w:r>
    </w:p>
    <w:p w:rsidR="00130798" w:rsidRDefault="00130798" w:rsidP="007323B1">
      <w:pPr>
        <w:pStyle w:val="E2Esmenatipus"/>
      </w:pPr>
      <w:r w:rsidRPr="00216D20">
        <w:t>D</w:t>
      </w:r>
      <w:r w:rsidR="00216D20" w:rsidRPr="00216D20">
        <w:t>’</w:t>
      </w:r>
      <w:r w:rsidRPr="00216D20">
        <w:t>addició</w:t>
      </w:r>
      <w:r w:rsidR="007323B1">
        <w:t xml:space="preserve"> </w:t>
      </w:r>
      <w:r>
        <w:t>d</w:t>
      </w:r>
      <w:r w:rsidR="00216D20">
        <w:t>’</w:t>
      </w:r>
      <w:r w:rsidR="007323B1">
        <w:t>un incís al títol del c</w:t>
      </w:r>
      <w:r>
        <w:t>apítol II</w:t>
      </w:r>
    </w:p>
    <w:p w:rsidR="009F7711" w:rsidRPr="009F7711" w:rsidRDefault="00130798" w:rsidP="00216D20">
      <w:pPr>
        <w:pStyle w:val="NNormal"/>
      </w:pPr>
      <w:r>
        <w:t>C</w:t>
      </w:r>
      <w:r w:rsidR="009F7711" w:rsidRPr="009F7711">
        <w:t xml:space="preserve">apítol II. Estructura orgànica, composició, </w:t>
      </w:r>
      <w:r w:rsidR="009F7711" w:rsidRPr="00216D20">
        <w:rPr>
          <w:rStyle w:val="ECCursiva"/>
        </w:rPr>
        <w:t>estructura territorial</w:t>
      </w:r>
      <w:r w:rsidR="009F7711" w:rsidRPr="009F7711">
        <w:t xml:space="preserve"> i règim de funcionament </w:t>
      </w:r>
    </w:p>
    <w:p w:rsidR="009F7711" w:rsidRDefault="00130798" w:rsidP="00130798">
      <w:pPr>
        <w:pStyle w:val="E1Esmenanm"/>
      </w:pPr>
      <w:r>
        <w:t>Esmena 20</w:t>
      </w:r>
    </w:p>
    <w:p w:rsidR="001B0B11" w:rsidRDefault="005B5168" w:rsidP="005B5168">
      <w:pPr>
        <w:pStyle w:val="E3Esmenagrup"/>
      </w:pPr>
      <w:r>
        <w:t>GP Socialista, GP de Catalunya Sí que es Pot</w:t>
      </w:r>
    </w:p>
    <w:p w:rsidR="00130798" w:rsidRDefault="00130798" w:rsidP="007323B1">
      <w:pPr>
        <w:pStyle w:val="E2Esmenatipus"/>
      </w:pPr>
      <w:r w:rsidRPr="00216D20">
        <w:t>De modificació</w:t>
      </w:r>
      <w:r w:rsidR="007323B1">
        <w:t xml:space="preserve"> d</w:t>
      </w:r>
      <w:r>
        <w:t>e l</w:t>
      </w:r>
      <w:r w:rsidR="00216D20">
        <w:t>’</w:t>
      </w:r>
      <w:r>
        <w:t>article 6</w:t>
      </w:r>
      <w:r w:rsidR="007323B1">
        <w:t>,</w:t>
      </w:r>
      <w:r>
        <w:t xml:space="preserve"> que queda redactat de la següent manera</w:t>
      </w:r>
      <w:r w:rsidR="00216D20">
        <w:t xml:space="preserve"> </w:t>
      </w:r>
    </w:p>
    <w:p w:rsidR="009F7711" w:rsidRPr="00216D20" w:rsidRDefault="009F7711" w:rsidP="00216D20">
      <w:pPr>
        <w:pStyle w:val="NNormal"/>
        <w:rPr>
          <w:rStyle w:val="ECCursiva"/>
        </w:rPr>
      </w:pPr>
      <w:r w:rsidRPr="00216D20">
        <w:rPr>
          <w:rStyle w:val="ECCursiva"/>
        </w:rPr>
        <w:t xml:space="preserve">Article 6. Estructura orgànica </w:t>
      </w:r>
    </w:p>
    <w:p w:rsidR="009F7711" w:rsidRPr="00216D20" w:rsidRDefault="009F7711" w:rsidP="00216D20">
      <w:pPr>
        <w:pStyle w:val="NNormal"/>
        <w:rPr>
          <w:rStyle w:val="ECCursiva"/>
        </w:rPr>
      </w:pPr>
      <w:r w:rsidRPr="00216D20">
        <w:rPr>
          <w:rStyle w:val="ECCursiva"/>
        </w:rPr>
        <w:t>1. L</w:t>
      </w:r>
      <w:r w:rsidR="00216D20" w:rsidRPr="00216D20">
        <w:rPr>
          <w:rStyle w:val="ECCursiva"/>
        </w:rPr>
        <w:t>’</w:t>
      </w:r>
      <w:r w:rsidRPr="00216D20">
        <w:rPr>
          <w:rStyle w:val="ECCursiva"/>
        </w:rPr>
        <w:t>Agència s</w:t>
      </w:r>
      <w:r w:rsidR="00216D20" w:rsidRPr="00216D20">
        <w:rPr>
          <w:rStyle w:val="ECCursiva"/>
        </w:rPr>
        <w:t>’</w:t>
      </w:r>
      <w:r w:rsidRPr="00216D20">
        <w:rPr>
          <w:rStyle w:val="ECCursiva"/>
        </w:rPr>
        <w:t>estructura en un òrgan de govern, una estructura executiva i un Consell de Participació.</w:t>
      </w:r>
    </w:p>
    <w:p w:rsidR="009F7711" w:rsidRPr="00216D20" w:rsidRDefault="009F7711" w:rsidP="00216D20">
      <w:pPr>
        <w:pStyle w:val="NNormal"/>
        <w:rPr>
          <w:rStyle w:val="ECCursiva"/>
        </w:rPr>
      </w:pPr>
      <w:r w:rsidRPr="00216D20">
        <w:rPr>
          <w:rStyle w:val="ECCursiva"/>
        </w:rPr>
        <w:t>2. L</w:t>
      </w:r>
      <w:r w:rsidR="00216D20" w:rsidRPr="00216D20">
        <w:rPr>
          <w:rStyle w:val="ECCursiva"/>
        </w:rPr>
        <w:t>’</w:t>
      </w:r>
      <w:r w:rsidRPr="00216D20">
        <w:rPr>
          <w:rStyle w:val="ECCursiva"/>
        </w:rPr>
        <w:t>òrgan de govern de l</w:t>
      </w:r>
      <w:r w:rsidR="00216D20" w:rsidRPr="00216D20">
        <w:rPr>
          <w:rStyle w:val="ECCursiva"/>
        </w:rPr>
        <w:t>’</w:t>
      </w:r>
      <w:r w:rsidRPr="00216D20">
        <w:rPr>
          <w:rStyle w:val="ECCursiva"/>
        </w:rPr>
        <w:t>Agència és el Consell General.</w:t>
      </w:r>
    </w:p>
    <w:p w:rsidR="009F7711" w:rsidRPr="00216D20" w:rsidRDefault="009F7711" w:rsidP="00216D20">
      <w:pPr>
        <w:pStyle w:val="NNormal"/>
        <w:rPr>
          <w:rStyle w:val="ECCursiva"/>
        </w:rPr>
      </w:pPr>
      <w:r w:rsidRPr="00216D20">
        <w:rPr>
          <w:rStyle w:val="ECCursiva"/>
        </w:rPr>
        <w:t>3. Els òrgans que integren l</w:t>
      </w:r>
      <w:r w:rsidR="00216D20" w:rsidRPr="00216D20">
        <w:rPr>
          <w:rStyle w:val="ECCursiva"/>
        </w:rPr>
        <w:t>’</w:t>
      </w:r>
      <w:r w:rsidRPr="00216D20">
        <w:rPr>
          <w:rStyle w:val="ECCursiva"/>
        </w:rPr>
        <w:t>estructura executiva de l</w:t>
      </w:r>
      <w:r w:rsidR="00216D20" w:rsidRPr="00216D20">
        <w:rPr>
          <w:rStyle w:val="ECCursiva"/>
        </w:rPr>
        <w:t>’</w:t>
      </w:r>
      <w:r w:rsidRPr="00216D20">
        <w:rPr>
          <w:rStyle w:val="ECCursiva"/>
        </w:rPr>
        <w:t>Agència són</w:t>
      </w:r>
      <w:r w:rsidR="00216D20">
        <w:rPr>
          <w:rStyle w:val="ECCursiva"/>
        </w:rPr>
        <w:t xml:space="preserve">: </w:t>
      </w:r>
    </w:p>
    <w:p w:rsidR="009F7711" w:rsidRPr="00216D20" w:rsidRDefault="009F7711" w:rsidP="00216D20">
      <w:pPr>
        <w:pStyle w:val="NNormal"/>
        <w:rPr>
          <w:rStyle w:val="ECCursiva"/>
        </w:rPr>
      </w:pPr>
      <w:r w:rsidRPr="00216D20">
        <w:rPr>
          <w:rStyle w:val="ECCursiva"/>
        </w:rPr>
        <w:t>a) La Direcció General</w:t>
      </w:r>
    </w:p>
    <w:p w:rsidR="009F7711" w:rsidRPr="00216D20" w:rsidRDefault="009F7711" w:rsidP="00216D20">
      <w:pPr>
        <w:pStyle w:val="NNormal"/>
        <w:rPr>
          <w:rStyle w:val="ECCursiva"/>
        </w:rPr>
      </w:pPr>
      <w:r w:rsidRPr="00216D20">
        <w:rPr>
          <w:rStyle w:val="ECCursiva"/>
        </w:rPr>
        <w:t>b) El Consell Executiu</w:t>
      </w:r>
    </w:p>
    <w:p w:rsidR="009F7711" w:rsidRPr="00216D20" w:rsidRDefault="009F7711" w:rsidP="00216D20">
      <w:pPr>
        <w:pStyle w:val="NNormal"/>
        <w:rPr>
          <w:rStyle w:val="ECCursiva"/>
        </w:rPr>
      </w:pPr>
      <w:r w:rsidRPr="00216D20">
        <w:rPr>
          <w:rStyle w:val="ECCursiva"/>
        </w:rPr>
        <w:t>c) Els Consells territorials</w:t>
      </w:r>
    </w:p>
    <w:p w:rsidR="009F7711" w:rsidRPr="00216D20" w:rsidRDefault="009F7711" w:rsidP="00216D20">
      <w:pPr>
        <w:pStyle w:val="NNormal"/>
        <w:rPr>
          <w:rStyle w:val="ECCursiva"/>
        </w:rPr>
      </w:pPr>
      <w:r w:rsidRPr="00216D20">
        <w:rPr>
          <w:rStyle w:val="ECCursiva"/>
        </w:rPr>
        <w:t>4. En la constitució dels diferents òrgans que composen l</w:t>
      </w:r>
      <w:r w:rsidR="00216D20" w:rsidRPr="00216D20">
        <w:rPr>
          <w:rStyle w:val="ECCursiva"/>
        </w:rPr>
        <w:t>’</w:t>
      </w:r>
      <w:r w:rsidRPr="00216D20">
        <w:rPr>
          <w:rStyle w:val="ECCursiva"/>
        </w:rPr>
        <w:t>Agència s</w:t>
      </w:r>
      <w:r w:rsidR="00216D20" w:rsidRPr="00216D20">
        <w:rPr>
          <w:rStyle w:val="ECCursiva"/>
        </w:rPr>
        <w:t>’</w:t>
      </w:r>
      <w:r w:rsidRPr="00216D20">
        <w:rPr>
          <w:rStyle w:val="ECCursiva"/>
        </w:rPr>
        <w:t>ha de complir amb la normativa vigent en matèria d</w:t>
      </w:r>
      <w:r w:rsidR="00216D20" w:rsidRPr="00216D20">
        <w:rPr>
          <w:rStyle w:val="ECCursiva"/>
        </w:rPr>
        <w:t>’</w:t>
      </w:r>
      <w:r w:rsidRPr="00216D20">
        <w:rPr>
          <w:rStyle w:val="ECCursiva"/>
        </w:rPr>
        <w:t>igualtat, especialment pel que fa a la presència paritària de dones i homes.</w:t>
      </w:r>
    </w:p>
    <w:p w:rsidR="009F7711" w:rsidRPr="00216D20" w:rsidRDefault="009F7711" w:rsidP="00216D20">
      <w:pPr>
        <w:pStyle w:val="NNormal"/>
        <w:rPr>
          <w:rStyle w:val="ECCursiva"/>
        </w:rPr>
      </w:pPr>
      <w:r w:rsidRPr="00216D20">
        <w:rPr>
          <w:rStyle w:val="ECCursiva"/>
        </w:rPr>
        <w:t>5. Els Estatuts de l</w:t>
      </w:r>
      <w:r w:rsidR="00216D20" w:rsidRPr="00216D20">
        <w:rPr>
          <w:rStyle w:val="ECCursiva"/>
        </w:rPr>
        <w:t>’</w:t>
      </w:r>
      <w:r w:rsidRPr="00216D20">
        <w:rPr>
          <w:rStyle w:val="ECCursiva"/>
        </w:rPr>
        <w:t>Agència de Protecció Social i Atenció a les Persones regularan, en tot allò que no estiguí previst en aquesta llei, el funcionament orgànic i funcional de l</w:t>
      </w:r>
      <w:r w:rsidR="00216D20" w:rsidRPr="00216D20">
        <w:rPr>
          <w:rStyle w:val="ECCursiva"/>
        </w:rPr>
        <w:t>’</w:t>
      </w:r>
      <w:r w:rsidRPr="00216D20">
        <w:rPr>
          <w:rStyle w:val="ECCursiva"/>
        </w:rPr>
        <w:t>Agència.</w:t>
      </w:r>
    </w:p>
    <w:p w:rsidR="00130798" w:rsidRDefault="00130798" w:rsidP="00130798">
      <w:pPr>
        <w:pStyle w:val="E1Esmenanm"/>
      </w:pPr>
      <w:r>
        <w:t>Esmena 21</w:t>
      </w:r>
    </w:p>
    <w:p w:rsidR="001B0B11" w:rsidRDefault="005B5168" w:rsidP="005B5168">
      <w:pPr>
        <w:pStyle w:val="E3Esmenagrup"/>
      </w:pPr>
      <w:r>
        <w:t>GP Socialista, GP de Catalunya Sí que es Pot</w:t>
      </w:r>
    </w:p>
    <w:p w:rsidR="00130798" w:rsidRDefault="00130798" w:rsidP="007323B1">
      <w:pPr>
        <w:pStyle w:val="E2Esmenatipus"/>
      </w:pPr>
      <w:r w:rsidRPr="00216D20">
        <w:lastRenderedPageBreak/>
        <w:t>De supressió</w:t>
      </w:r>
      <w:r w:rsidR="007323B1">
        <w:t xml:space="preserve"> d</w:t>
      </w:r>
      <w:r>
        <w:t>e tot l</w:t>
      </w:r>
      <w:r w:rsidR="00216D20">
        <w:t>’</w:t>
      </w:r>
      <w:r>
        <w:t>article 7</w:t>
      </w:r>
    </w:p>
    <w:p w:rsidR="00130798" w:rsidRDefault="002D4983" w:rsidP="002D4983">
      <w:pPr>
        <w:pStyle w:val="E1Esmenanm"/>
      </w:pPr>
      <w:r>
        <w:t>Esmena 22</w:t>
      </w:r>
    </w:p>
    <w:p w:rsidR="001B0B11" w:rsidRDefault="005B5168" w:rsidP="005B5168">
      <w:pPr>
        <w:pStyle w:val="E3Esmenagrup"/>
      </w:pPr>
      <w:r>
        <w:t>GP Socialista, GP de Catalunya Sí que es Pot</w:t>
      </w:r>
    </w:p>
    <w:p w:rsidR="002D4983" w:rsidRDefault="002D4983" w:rsidP="007323B1">
      <w:pPr>
        <w:pStyle w:val="E2Esmenatipus"/>
      </w:pPr>
      <w:r w:rsidRPr="00216D20">
        <w:t>De modificació</w:t>
      </w:r>
      <w:r w:rsidR="007323B1">
        <w:t xml:space="preserve"> d</w:t>
      </w:r>
      <w:r>
        <w:t>e l</w:t>
      </w:r>
      <w:r w:rsidR="00216D20">
        <w:t>’</w:t>
      </w:r>
      <w:r>
        <w:t>article 8</w:t>
      </w:r>
      <w:r w:rsidR="007323B1">
        <w:t>,</w:t>
      </w:r>
      <w:r>
        <w:t xml:space="preserve"> que queda redactat de la següent manera</w:t>
      </w:r>
    </w:p>
    <w:p w:rsidR="002D4983" w:rsidRPr="00216D20" w:rsidRDefault="002D4983" w:rsidP="00216D20">
      <w:pPr>
        <w:pStyle w:val="NNormal"/>
        <w:rPr>
          <w:rStyle w:val="ECCursiva"/>
        </w:rPr>
      </w:pPr>
      <w:r w:rsidRPr="00216D20">
        <w:rPr>
          <w:rStyle w:val="ECCursiva"/>
        </w:rPr>
        <w:t xml:space="preserve">Article 8. El Consell General </w:t>
      </w:r>
    </w:p>
    <w:p w:rsidR="002D4983" w:rsidRPr="00216D20" w:rsidRDefault="002D4983" w:rsidP="00216D20">
      <w:pPr>
        <w:pStyle w:val="NNormal"/>
        <w:rPr>
          <w:rStyle w:val="ECCursiva"/>
        </w:rPr>
      </w:pPr>
      <w:r w:rsidRPr="00216D20">
        <w:rPr>
          <w:rStyle w:val="ECCursiva"/>
        </w:rPr>
        <w:t>1. El Consell General és l</w:t>
      </w:r>
      <w:r w:rsidR="00216D20" w:rsidRPr="00216D20">
        <w:rPr>
          <w:rStyle w:val="ECCursiva"/>
        </w:rPr>
        <w:t>’</w:t>
      </w:r>
      <w:r w:rsidRPr="00216D20">
        <w:rPr>
          <w:rStyle w:val="ECCursiva"/>
        </w:rPr>
        <w:t>òrgan de govern, d</w:t>
      </w:r>
      <w:r w:rsidR="00216D20" w:rsidRPr="00216D20">
        <w:rPr>
          <w:rStyle w:val="ECCursiva"/>
        </w:rPr>
        <w:t>’</w:t>
      </w:r>
      <w:r w:rsidRPr="00216D20">
        <w:rPr>
          <w:rStyle w:val="ECCursiva"/>
        </w:rPr>
        <w:t>orientació i impuls polític de l</w:t>
      </w:r>
      <w:r w:rsidR="00216D20" w:rsidRPr="00216D20">
        <w:rPr>
          <w:rStyle w:val="ECCursiva"/>
        </w:rPr>
        <w:t>’</w:t>
      </w:r>
      <w:r w:rsidRPr="00216D20">
        <w:rPr>
          <w:rStyle w:val="ECCursiva"/>
        </w:rPr>
        <w:t>Agència.</w:t>
      </w:r>
    </w:p>
    <w:p w:rsidR="002D4983" w:rsidRPr="00216D20" w:rsidRDefault="002D4983" w:rsidP="00216D20">
      <w:pPr>
        <w:pStyle w:val="NNormal"/>
        <w:rPr>
          <w:rStyle w:val="ECCursiva"/>
        </w:rPr>
      </w:pPr>
      <w:r w:rsidRPr="00216D20">
        <w:rPr>
          <w:rStyle w:val="ECCursiva"/>
        </w:rPr>
        <w:t>2. El Consell General ha de fixar els objectius, els criteris generals d</w:t>
      </w:r>
      <w:r w:rsidR="00216D20" w:rsidRPr="00216D20">
        <w:rPr>
          <w:rStyle w:val="ECCursiva"/>
        </w:rPr>
        <w:t>’</w:t>
      </w:r>
      <w:r w:rsidRPr="00216D20">
        <w:rPr>
          <w:rStyle w:val="ECCursiva"/>
        </w:rPr>
        <w:t>actuació i l</w:t>
      </w:r>
      <w:r w:rsidR="00216D20" w:rsidRPr="00216D20">
        <w:rPr>
          <w:rStyle w:val="ECCursiva"/>
        </w:rPr>
        <w:t>’</w:t>
      </w:r>
      <w:r w:rsidRPr="00216D20">
        <w:rPr>
          <w:rStyle w:val="ECCursiva"/>
        </w:rPr>
        <w:t>establiment de sistemes d</w:t>
      </w:r>
      <w:r w:rsidR="00216D20" w:rsidRPr="00216D20">
        <w:rPr>
          <w:rStyle w:val="ECCursiva"/>
        </w:rPr>
        <w:t>’</w:t>
      </w:r>
      <w:r w:rsidRPr="00216D20">
        <w:rPr>
          <w:rStyle w:val="ECCursiva"/>
        </w:rPr>
        <w:t>avaluació mitjançant la fixació d</w:t>
      </w:r>
      <w:r w:rsidR="00216D20" w:rsidRPr="00216D20">
        <w:rPr>
          <w:rStyle w:val="ECCursiva"/>
        </w:rPr>
        <w:t>’</w:t>
      </w:r>
      <w:r w:rsidRPr="00216D20">
        <w:rPr>
          <w:rStyle w:val="ECCursiva"/>
        </w:rPr>
        <w:t>indicadors de gestió. En particular, són funcions del Consell General</w:t>
      </w:r>
      <w:r w:rsidR="00216D20">
        <w:rPr>
          <w:rStyle w:val="ECCursiva"/>
        </w:rPr>
        <w:t xml:space="preserve">: </w:t>
      </w:r>
    </w:p>
    <w:p w:rsidR="002D4983" w:rsidRPr="00216D20" w:rsidRDefault="002D4983" w:rsidP="00216D20">
      <w:pPr>
        <w:pStyle w:val="NNormal"/>
        <w:rPr>
          <w:rStyle w:val="ECCursiva"/>
        </w:rPr>
      </w:pPr>
      <w:r w:rsidRPr="00216D20">
        <w:rPr>
          <w:rStyle w:val="ECCursiva"/>
        </w:rPr>
        <w:t>a) Proposar el Contracte de gestió.</w:t>
      </w:r>
    </w:p>
    <w:p w:rsidR="002D4983" w:rsidRPr="00216D20" w:rsidRDefault="002D4983" w:rsidP="00216D20">
      <w:pPr>
        <w:pStyle w:val="NNormal"/>
        <w:rPr>
          <w:rStyle w:val="ECCursiva"/>
        </w:rPr>
      </w:pPr>
      <w:r w:rsidRPr="00216D20">
        <w:rPr>
          <w:rStyle w:val="ECCursiva"/>
        </w:rPr>
        <w:t>b) Aprovar els objectius, els plans d</w:t>
      </w:r>
      <w:r w:rsidR="00216D20" w:rsidRPr="00216D20">
        <w:rPr>
          <w:rStyle w:val="ECCursiva"/>
        </w:rPr>
        <w:t>’</w:t>
      </w:r>
      <w:r w:rsidRPr="00216D20">
        <w:rPr>
          <w:rStyle w:val="ECCursiva"/>
        </w:rPr>
        <w:t>actuació anuals i plurianuals a proposta del Director o Directora sobre la base dels recursos disponibles abans del mes de febrer de cada any, així com l</w:t>
      </w:r>
      <w:r w:rsidR="00216D20" w:rsidRPr="00216D20">
        <w:rPr>
          <w:rStyle w:val="ECCursiva"/>
        </w:rPr>
        <w:t>’</w:t>
      </w:r>
      <w:r w:rsidRPr="00216D20">
        <w:rPr>
          <w:rStyle w:val="ECCursiva"/>
        </w:rPr>
        <w:t>establiment de la seva avaluació.</w:t>
      </w:r>
    </w:p>
    <w:p w:rsidR="002D4983" w:rsidRPr="00216D20" w:rsidRDefault="002D4983" w:rsidP="00216D20">
      <w:pPr>
        <w:pStyle w:val="NNormal"/>
        <w:rPr>
          <w:rStyle w:val="ECCursiva"/>
        </w:rPr>
      </w:pPr>
      <w:r w:rsidRPr="00216D20">
        <w:rPr>
          <w:rStyle w:val="ECCursiva"/>
        </w:rPr>
        <w:t>c) Aprovar el projecte de pressupostos,</w:t>
      </w:r>
    </w:p>
    <w:p w:rsidR="002D4983" w:rsidRPr="00216D20" w:rsidRDefault="002D4983" w:rsidP="00216D20">
      <w:pPr>
        <w:pStyle w:val="NNormal"/>
        <w:rPr>
          <w:rStyle w:val="ECCursiva"/>
        </w:rPr>
      </w:pPr>
      <w:r w:rsidRPr="00216D20">
        <w:rPr>
          <w:rStyle w:val="ECCursiva"/>
        </w:rPr>
        <w:t>d) Aprovar la contractació de les obligacions plurianuals dins dels límits del Contracte de gestió.</w:t>
      </w:r>
    </w:p>
    <w:p w:rsidR="002D4983" w:rsidRPr="00216D20" w:rsidRDefault="002D4983" w:rsidP="00216D20">
      <w:pPr>
        <w:pStyle w:val="NNormal"/>
        <w:rPr>
          <w:rStyle w:val="ECCursiva"/>
        </w:rPr>
      </w:pPr>
      <w:r w:rsidRPr="00216D20">
        <w:rPr>
          <w:rStyle w:val="ECCursiva"/>
        </w:rPr>
        <w:t>e) Realitzar el seguiment, supervisió i control superior del funcionament de l</w:t>
      </w:r>
      <w:r w:rsidR="00216D20" w:rsidRPr="00216D20">
        <w:rPr>
          <w:rStyle w:val="ECCursiva"/>
        </w:rPr>
        <w:t>’</w:t>
      </w:r>
      <w:r w:rsidRPr="00216D20">
        <w:rPr>
          <w:rStyle w:val="ECCursiva"/>
        </w:rPr>
        <w:t>Agència.</w:t>
      </w:r>
    </w:p>
    <w:p w:rsidR="002D4983" w:rsidRPr="00216D20" w:rsidRDefault="002D4983" w:rsidP="00216D20">
      <w:pPr>
        <w:pStyle w:val="NNormal"/>
        <w:rPr>
          <w:rStyle w:val="ECCursiva"/>
        </w:rPr>
      </w:pPr>
      <w:r w:rsidRPr="00216D20">
        <w:rPr>
          <w:rStyle w:val="ECCursiva"/>
        </w:rPr>
        <w:t>f) Aprovar l</w:t>
      </w:r>
      <w:r w:rsidR="00216D20" w:rsidRPr="00216D20">
        <w:rPr>
          <w:rStyle w:val="ECCursiva"/>
        </w:rPr>
        <w:t>’</w:t>
      </w:r>
      <w:r w:rsidRPr="00216D20">
        <w:rPr>
          <w:rStyle w:val="ECCursiva"/>
        </w:rPr>
        <w:t>informe d</w:t>
      </w:r>
      <w:r w:rsidR="00216D20" w:rsidRPr="00216D20">
        <w:rPr>
          <w:rStyle w:val="ECCursiva"/>
        </w:rPr>
        <w:t>’</w:t>
      </w:r>
      <w:r w:rsidRPr="00216D20">
        <w:rPr>
          <w:rStyle w:val="ECCursiva"/>
        </w:rPr>
        <w:t>activitat anual i els extraordinaris que consideri necessaris sobre fa gestió, així com l</w:t>
      </w:r>
      <w:r w:rsidR="00216D20" w:rsidRPr="00216D20">
        <w:rPr>
          <w:rStyle w:val="ECCursiva"/>
        </w:rPr>
        <w:t>’</w:t>
      </w:r>
      <w:r w:rsidRPr="00216D20">
        <w:rPr>
          <w:rStyle w:val="ECCursiva"/>
        </w:rPr>
        <w:t>informe d</w:t>
      </w:r>
      <w:r w:rsidR="00216D20" w:rsidRPr="00216D20">
        <w:rPr>
          <w:rStyle w:val="ECCursiva"/>
        </w:rPr>
        <w:t>’</w:t>
      </w:r>
      <w:r w:rsidRPr="00216D20">
        <w:rPr>
          <w:rStyle w:val="ECCursiva"/>
        </w:rPr>
        <w:t>activitat de l</w:t>
      </w:r>
      <w:r w:rsidR="00216D20" w:rsidRPr="00216D20">
        <w:rPr>
          <w:rStyle w:val="ECCursiva"/>
        </w:rPr>
        <w:t>’</w:t>
      </w:r>
      <w:r w:rsidRPr="00216D20">
        <w:rPr>
          <w:rStyle w:val="ECCursiva"/>
        </w:rPr>
        <w:t>any anterior, abans del mes de juliol.</w:t>
      </w:r>
    </w:p>
    <w:p w:rsidR="002D4983" w:rsidRPr="00216D20" w:rsidRDefault="002D4983" w:rsidP="00216D20">
      <w:pPr>
        <w:pStyle w:val="NNormal"/>
        <w:rPr>
          <w:rStyle w:val="ECCursiva"/>
        </w:rPr>
      </w:pPr>
      <w:r w:rsidRPr="00216D20">
        <w:rPr>
          <w:rStyle w:val="ECCursiva"/>
        </w:rPr>
        <w:t>g) Aprovar els</w:t>
      </w:r>
      <w:r w:rsidR="007323B1">
        <w:rPr>
          <w:rStyle w:val="ECCursiva"/>
        </w:rPr>
        <w:t xml:space="preserve"> comptes anuals a proposta del director o d</w:t>
      </w:r>
      <w:r w:rsidRPr="00216D20">
        <w:rPr>
          <w:rStyle w:val="ECCursiva"/>
        </w:rPr>
        <w:t>irectora general, abans del mes de Juliol. Aquests comptes han d</w:t>
      </w:r>
      <w:r w:rsidR="00216D20" w:rsidRPr="00216D20">
        <w:rPr>
          <w:rStyle w:val="ECCursiva"/>
        </w:rPr>
        <w:t>’</w:t>
      </w:r>
      <w:r w:rsidRPr="00216D20">
        <w:rPr>
          <w:rStyle w:val="ECCursiva"/>
        </w:rPr>
        <w:t>anar acompanyats d</w:t>
      </w:r>
      <w:r w:rsidR="00216D20" w:rsidRPr="00216D20">
        <w:rPr>
          <w:rStyle w:val="ECCursiva"/>
        </w:rPr>
        <w:t>’</w:t>
      </w:r>
      <w:r w:rsidRPr="00216D20">
        <w:rPr>
          <w:rStyle w:val="ECCursiva"/>
        </w:rPr>
        <w:t>una auditoria.</w:t>
      </w:r>
    </w:p>
    <w:p w:rsidR="002D4983" w:rsidRPr="00216D20" w:rsidRDefault="002D4983" w:rsidP="00216D20">
      <w:pPr>
        <w:pStyle w:val="NNormal"/>
        <w:rPr>
          <w:rStyle w:val="ECCursiva"/>
        </w:rPr>
      </w:pPr>
      <w:r w:rsidRPr="00216D20">
        <w:rPr>
          <w:rStyle w:val="ECCursiva"/>
        </w:rPr>
        <w:t>h) Aprovar la determinació dels criteris de selecció del personal de l</w:t>
      </w:r>
      <w:r w:rsidR="00216D20" w:rsidRPr="00216D20">
        <w:rPr>
          <w:rStyle w:val="ECCursiva"/>
        </w:rPr>
        <w:t>’</w:t>
      </w:r>
      <w:r w:rsidRPr="00216D20">
        <w:rPr>
          <w:rStyle w:val="ECCursiva"/>
        </w:rPr>
        <w:t>Agència.</w:t>
      </w:r>
    </w:p>
    <w:p w:rsidR="002D4983" w:rsidRPr="00216D20" w:rsidRDefault="002D4983" w:rsidP="00216D20">
      <w:pPr>
        <w:pStyle w:val="NNormal"/>
        <w:rPr>
          <w:rStyle w:val="ECCursiva"/>
        </w:rPr>
      </w:pPr>
      <w:r w:rsidRPr="00216D20">
        <w:rPr>
          <w:rStyle w:val="ECCursiva"/>
        </w:rPr>
        <w:t>3. El funcionament del Consell General es regeix, en tot allò no previst en la present Llei i el seu estatut de règim intern, pel que disposa la Llei de règim jurídic i procediment de les administracions públiques de Catalunya.</w:t>
      </w:r>
    </w:p>
    <w:p w:rsidR="002D4983" w:rsidRPr="00216D20" w:rsidRDefault="002D4983" w:rsidP="00216D20">
      <w:pPr>
        <w:pStyle w:val="NNormal"/>
        <w:rPr>
          <w:rStyle w:val="ECCursiva"/>
        </w:rPr>
      </w:pPr>
      <w:r w:rsidRPr="00216D20">
        <w:rPr>
          <w:rStyle w:val="ECCursiva"/>
        </w:rPr>
        <w:lastRenderedPageBreak/>
        <w:t>4. El Consell General de l</w:t>
      </w:r>
      <w:r w:rsidR="00216D20" w:rsidRPr="00216D20">
        <w:rPr>
          <w:rStyle w:val="ECCursiva"/>
        </w:rPr>
        <w:t>’</w:t>
      </w:r>
      <w:r w:rsidRPr="00216D20">
        <w:rPr>
          <w:rStyle w:val="ECCursiva"/>
        </w:rPr>
        <w:t>Agència el composen</w:t>
      </w:r>
      <w:r w:rsidR="00216D20">
        <w:rPr>
          <w:rStyle w:val="ECCursiva"/>
        </w:rPr>
        <w:t xml:space="preserve">: </w:t>
      </w:r>
    </w:p>
    <w:p w:rsidR="002D4983" w:rsidRPr="00216D20" w:rsidRDefault="002D4983" w:rsidP="00216D20">
      <w:pPr>
        <w:pStyle w:val="NNormal"/>
        <w:rPr>
          <w:rStyle w:val="ECCursiva"/>
        </w:rPr>
      </w:pPr>
      <w:r w:rsidRPr="00216D20">
        <w:rPr>
          <w:rStyle w:val="ECCursiva"/>
        </w:rPr>
        <w:t>a) 10 vocals proposats pel Govern de la Generalitat, entre els diversos departaments competents en les matèries, que gestiona l</w:t>
      </w:r>
      <w:r w:rsidR="00216D20" w:rsidRPr="00216D20">
        <w:rPr>
          <w:rStyle w:val="ECCursiva"/>
        </w:rPr>
        <w:t>’</w:t>
      </w:r>
      <w:r w:rsidRPr="00216D20">
        <w:rPr>
          <w:rStyle w:val="ECCursiva"/>
        </w:rPr>
        <w:t>Agència.</w:t>
      </w:r>
    </w:p>
    <w:p w:rsidR="002D4983" w:rsidRPr="00216D20" w:rsidRDefault="002D4983" w:rsidP="00216D20">
      <w:pPr>
        <w:pStyle w:val="NNormal"/>
        <w:rPr>
          <w:rStyle w:val="ECCursiva"/>
        </w:rPr>
      </w:pPr>
      <w:r w:rsidRPr="00216D20">
        <w:rPr>
          <w:rStyle w:val="ECCursiva"/>
        </w:rPr>
        <w:t>b) 4 vocals proposats pels Governs Locals</w:t>
      </w:r>
    </w:p>
    <w:p w:rsidR="002D4983" w:rsidRPr="00216D20" w:rsidRDefault="002D4983" w:rsidP="00216D20">
      <w:pPr>
        <w:pStyle w:val="NNormal"/>
        <w:rPr>
          <w:rStyle w:val="ECCursiva"/>
        </w:rPr>
      </w:pPr>
      <w:r w:rsidRPr="00216D20">
        <w:rPr>
          <w:rStyle w:val="ECCursiva"/>
        </w:rPr>
        <w:t>c) 4 vocals proposats per les organitzacions sindicals i empresarials més representatives de Catalunya.</w:t>
      </w:r>
    </w:p>
    <w:p w:rsidR="002D4983" w:rsidRPr="00216D20" w:rsidRDefault="002D4983" w:rsidP="00216D20">
      <w:pPr>
        <w:pStyle w:val="NNormal"/>
        <w:rPr>
          <w:rStyle w:val="ECCursiva"/>
        </w:rPr>
      </w:pPr>
      <w:r w:rsidRPr="00216D20">
        <w:rPr>
          <w:rStyle w:val="ECCursiva"/>
        </w:rPr>
        <w:t>En tot cas, el Consell General serà presidit pel Conseller o Consellera competent en matèria de protecció social.</w:t>
      </w:r>
    </w:p>
    <w:p w:rsidR="002D4983" w:rsidRPr="00216D20" w:rsidRDefault="002D4983" w:rsidP="00216D20">
      <w:pPr>
        <w:pStyle w:val="NNormal"/>
        <w:rPr>
          <w:rStyle w:val="ECCursiva"/>
        </w:rPr>
      </w:pPr>
      <w:r w:rsidRPr="00216D20">
        <w:rPr>
          <w:rStyle w:val="ECCursiva"/>
        </w:rPr>
        <w:t>5. El Consell General es reunirà, almenys, quatre cops a l</w:t>
      </w:r>
      <w:r w:rsidR="00216D20" w:rsidRPr="00216D20">
        <w:rPr>
          <w:rStyle w:val="ECCursiva"/>
        </w:rPr>
        <w:t>’</w:t>
      </w:r>
      <w:r w:rsidRPr="00216D20">
        <w:rPr>
          <w:rStyle w:val="ECCursiva"/>
        </w:rPr>
        <w:t>any en sessió ordinària i, en sessions extraordinàries, per decisió del seu president o presidenta, o quan ho sol·licitin la meitat més un dels seus vocals.</w:t>
      </w:r>
    </w:p>
    <w:p w:rsidR="002D4983" w:rsidRPr="00216D20" w:rsidRDefault="002D4983" w:rsidP="00216D20">
      <w:pPr>
        <w:pStyle w:val="NNormal"/>
        <w:rPr>
          <w:rStyle w:val="ECCursiva"/>
        </w:rPr>
      </w:pPr>
      <w:r w:rsidRPr="00216D20">
        <w:rPr>
          <w:rStyle w:val="ECCursiva"/>
        </w:rPr>
        <w:t>6. Per a la vàlida constitució del Consell General han de ser-hi presents en primera convocatòria més de dues terceres parts dels seus vocals, i en segona convocatòria la majoria absoluta. En tot cas caldrà que hi estigui present el president o presidenta, o qui el substitueixi legalment.</w:t>
      </w:r>
    </w:p>
    <w:p w:rsidR="002D4983" w:rsidRPr="00216D20" w:rsidRDefault="002D4983" w:rsidP="00216D20">
      <w:pPr>
        <w:pStyle w:val="NNormal"/>
        <w:rPr>
          <w:rStyle w:val="ECCursiva"/>
        </w:rPr>
      </w:pPr>
      <w:r w:rsidRPr="00216D20">
        <w:rPr>
          <w:rStyle w:val="ECCursiva"/>
        </w:rPr>
        <w:t>Els acords del Consell General s</w:t>
      </w:r>
      <w:r w:rsidR="00216D20" w:rsidRPr="00216D20">
        <w:rPr>
          <w:rStyle w:val="ECCursiva"/>
        </w:rPr>
        <w:t>’</w:t>
      </w:r>
      <w:r w:rsidRPr="00216D20">
        <w:rPr>
          <w:rStyle w:val="ECCursiva"/>
        </w:rPr>
        <w:t>adopten per majoria de vots dels vocals assistents.</w:t>
      </w:r>
    </w:p>
    <w:p w:rsidR="002D4983" w:rsidRDefault="002D4983" w:rsidP="002D4983">
      <w:pPr>
        <w:pStyle w:val="E1Esmenanm"/>
      </w:pPr>
      <w:r>
        <w:t>Esmena 23</w:t>
      </w:r>
    </w:p>
    <w:p w:rsidR="001B0B11" w:rsidRDefault="005B5168" w:rsidP="005B5168">
      <w:pPr>
        <w:pStyle w:val="E3Esmenagrup"/>
      </w:pPr>
      <w:r>
        <w:t>GP Socialista, GP de Catalunya Sí que es Pot</w:t>
      </w:r>
    </w:p>
    <w:p w:rsidR="002D4983" w:rsidRDefault="002D4983" w:rsidP="007323B1">
      <w:pPr>
        <w:pStyle w:val="E2Esmenatipus"/>
      </w:pPr>
      <w:r w:rsidRPr="00216D20">
        <w:t>De supressió</w:t>
      </w:r>
      <w:r w:rsidR="007323B1">
        <w:t xml:space="preserve"> d</w:t>
      </w:r>
      <w:r>
        <w:t>e tot l</w:t>
      </w:r>
      <w:r w:rsidR="00216D20">
        <w:t>’</w:t>
      </w:r>
      <w:r>
        <w:t>article 9</w:t>
      </w:r>
    </w:p>
    <w:p w:rsidR="002D4983" w:rsidRDefault="002D4983" w:rsidP="002D4983">
      <w:pPr>
        <w:pStyle w:val="E1Esmenanm"/>
      </w:pPr>
      <w:r>
        <w:t>Esmena 24</w:t>
      </w:r>
    </w:p>
    <w:p w:rsidR="001B0B11" w:rsidRDefault="005B5168" w:rsidP="005B5168">
      <w:pPr>
        <w:pStyle w:val="E3Esmenagrup"/>
      </w:pPr>
      <w:r>
        <w:t>GP Socialista, GP de Catalunya Sí que es Pot</w:t>
      </w:r>
    </w:p>
    <w:p w:rsidR="002D4983" w:rsidRDefault="002D4983" w:rsidP="007323B1">
      <w:pPr>
        <w:pStyle w:val="E2Esmenatipus"/>
      </w:pPr>
      <w:r w:rsidRPr="00216D20">
        <w:t>De modificació</w:t>
      </w:r>
      <w:r w:rsidR="007323B1">
        <w:t xml:space="preserve"> d</w:t>
      </w:r>
      <w:r>
        <w:t>e l</w:t>
      </w:r>
      <w:r w:rsidR="00216D20">
        <w:t>’</w:t>
      </w:r>
      <w:r>
        <w:t>article 10.1</w:t>
      </w:r>
    </w:p>
    <w:p w:rsidR="00216D20" w:rsidRDefault="007323B1" w:rsidP="00216D20">
      <w:pPr>
        <w:pStyle w:val="NNormal"/>
        <w:rPr>
          <w:rStyle w:val="ECCursiva"/>
        </w:rPr>
      </w:pPr>
      <w:r>
        <w:rPr>
          <w:rStyle w:val="ECCursiva"/>
        </w:rPr>
        <w:t>10.1. La d</w:t>
      </w:r>
      <w:r w:rsidR="002D4983" w:rsidRPr="00216D20">
        <w:rPr>
          <w:rStyle w:val="ECCursiva"/>
        </w:rPr>
        <w:t>irecció de l</w:t>
      </w:r>
      <w:r w:rsidR="00216D20" w:rsidRPr="00216D20">
        <w:rPr>
          <w:rStyle w:val="ECCursiva"/>
        </w:rPr>
        <w:t>’</w:t>
      </w:r>
      <w:r w:rsidR="002D4983" w:rsidRPr="00216D20">
        <w:rPr>
          <w:rStyle w:val="ECCursiva"/>
        </w:rPr>
        <w:t>Agència de Protecció Social i Atenció a</w:t>
      </w:r>
      <w:r>
        <w:rPr>
          <w:rStyle w:val="ECCursiva"/>
        </w:rPr>
        <w:t xml:space="preserve"> les Persones correspon al seu d</w:t>
      </w:r>
      <w:r w:rsidR="002D4983" w:rsidRPr="00216D20">
        <w:rPr>
          <w:rStyle w:val="ECCursiva"/>
        </w:rPr>
        <w:t xml:space="preserve">irector o </w:t>
      </w:r>
      <w:r>
        <w:rPr>
          <w:rStyle w:val="ECCursiva"/>
        </w:rPr>
        <w:t>d</w:t>
      </w:r>
      <w:r w:rsidR="002D4983" w:rsidRPr="00216D20">
        <w:rPr>
          <w:rStyle w:val="ECCursiva"/>
        </w:rPr>
        <w:t>irectora, qui exerceix la direcció de les funcions executives i les d</w:t>
      </w:r>
      <w:r w:rsidR="00216D20" w:rsidRPr="00216D20">
        <w:rPr>
          <w:rStyle w:val="ECCursiva"/>
        </w:rPr>
        <w:t>’</w:t>
      </w:r>
      <w:r w:rsidR="002D4983" w:rsidRPr="00216D20">
        <w:rPr>
          <w:rStyle w:val="ECCursiva"/>
        </w:rPr>
        <w:t>interrelació amb el Consell General i els Consells Territorials</w:t>
      </w:r>
      <w:r w:rsidR="00216D20">
        <w:rPr>
          <w:rStyle w:val="ECCursiva"/>
        </w:rPr>
        <w:t>.</w:t>
      </w:r>
    </w:p>
    <w:p w:rsidR="002D4983" w:rsidRDefault="002D4983" w:rsidP="002D4983">
      <w:pPr>
        <w:pStyle w:val="E1Esmenanm"/>
      </w:pPr>
      <w:r>
        <w:t>Esmena 25</w:t>
      </w:r>
    </w:p>
    <w:p w:rsidR="001B0B11" w:rsidRDefault="005B5168" w:rsidP="005B5168">
      <w:pPr>
        <w:pStyle w:val="E3Esmenagrup"/>
      </w:pPr>
      <w:r>
        <w:t>GP Socialista, GP de Catalunya Sí que es Pot</w:t>
      </w:r>
    </w:p>
    <w:p w:rsidR="002D4983" w:rsidRDefault="002D4983" w:rsidP="007323B1">
      <w:pPr>
        <w:pStyle w:val="E2Esmenatipus"/>
      </w:pPr>
      <w:r w:rsidRPr="00216D20">
        <w:lastRenderedPageBreak/>
        <w:t>D</w:t>
      </w:r>
      <w:r w:rsidR="00216D20" w:rsidRPr="00216D20">
        <w:t>’</w:t>
      </w:r>
      <w:r w:rsidRPr="00216D20">
        <w:t>addició</w:t>
      </w:r>
      <w:r w:rsidR="007323B1">
        <w:t xml:space="preserve"> d</w:t>
      </w:r>
      <w:r w:rsidR="00216D20">
        <w:t>’</w:t>
      </w:r>
      <w:r>
        <w:t>un nou punt 1 bis a l</w:t>
      </w:r>
      <w:r w:rsidR="00216D20">
        <w:t>’</w:t>
      </w:r>
      <w:r>
        <w:t>article 10</w:t>
      </w:r>
    </w:p>
    <w:p w:rsidR="00216D20" w:rsidRDefault="007323B1" w:rsidP="00216D20">
      <w:pPr>
        <w:pStyle w:val="NNormal"/>
        <w:rPr>
          <w:rStyle w:val="ECCursiva"/>
        </w:rPr>
      </w:pPr>
      <w:r>
        <w:rPr>
          <w:rStyle w:val="ECCursiva"/>
        </w:rPr>
        <w:t>10.1 bis) El d</w:t>
      </w:r>
      <w:r w:rsidR="002D4983" w:rsidRPr="00216D20">
        <w:rPr>
          <w:rStyle w:val="ECCursiva"/>
        </w:rPr>
        <w:t xml:space="preserve">irector o </w:t>
      </w:r>
      <w:r>
        <w:rPr>
          <w:rStyle w:val="ECCursiva"/>
        </w:rPr>
        <w:t>d</w:t>
      </w:r>
      <w:r w:rsidR="002D4983" w:rsidRPr="00216D20">
        <w:rPr>
          <w:rStyle w:val="ECCursiva"/>
        </w:rPr>
        <w:t>irectora de l</w:t>
      </w:r>
      <w:r w:rsidR="00216D20" w:rsidRPr="00216D20">
        <w:rPr>
          <w:rStyle w:val="ECCursiva"/>
        </w:rPr>
        <w:t>’</w:t>
      </w:r>
      <w:r w:rsidR="002D4983" w:rsidRPr="00216D20">
        <w:rPr>
          <w:rStyle w:val="ECCursiva"/>
        </w:rPr>
        <w:t>Agència és seleccionat, mitjançant un procés competitiu entre professionals amb àmplia experiència en el sector de la gestió de prestació i programes de serveis d</w:t>
      </w:r>
      <w:r w:rsidR="00216D20" w:rsidRPr="00216D20">
        <w:rPr>
          <w:rStyle w:val="ECCursiva"/>
        </w:rPr>
        <w:t>’</w:t>
      </w:r>
      <w:r w:rsidR="002D4983" w:rsidRPr="00216D20">
        <w:rPr>
          <w:rStyle w:val="ECCursiva"/>
        </w:rPr>
        <w:t>atenció a les persones</w:t>
      </w:r>
      <w:r w:rsidR="00216D20">
        <w:rPr>
          <w:rStyle w:val="ECCursiva"/>
        </w:rPr>
        <w:t>.</w:t>
      </w:r>
    </w:p>
    <w:p w:rsidR="002D4983" w:rsidRDefault="002D4983" w:rsidP="002D4983">
      <w:pPr>
        <w:pStyle w:val="E1Esmenanm"/>
      </w:pPr>
      <w:r>
        <w:t>Esmena 26</w:t>
      </w:r>
    </w:p>
    <w:p w:rsidR="001B0B11" w:rsidRDefault="005B5168" w:rsidP="005B5168">
      <w:pPr>
        <w:pStyle w:val="E3Esmenagrup"/>
      </w:pPr>
      <w:r>
        <w:t>GP Socialista, GP de Catalunya Sí que es Pot</w:t>
      </w:r>
    </w:p>
    <w:p w:rsidR="002D4983" w:rsidRDefault="002D4983" w:rsidP="007323B1">
      <w:pPr>
        <w:pStyle w:val="E2Esmenatipus"/>
      </w:pPr>
      <w:r w:rsidRPr="00216D20">
        <w:t>De supressió</w:t>
      </w:r>
      <w:r w:rsidR="007323B1">
        <w:t xml:space="preserve"> d</w:t>
      </w:r>
      <w:r>
        <w:t>e l</w:t>
      </w:r>
      <w:r w:rsidR="00216D20">
        <w:t>’</w:t>
      </w:r>
      <w:r>
        <w:t>article 10.2</w:t>
      </w:r>
    </w:p>
    <w:p w:rsidR="002D4983" w:rsidRDefault="002D4983" w:rsidP="002D4983">
      <w:pPr>
        <w:pStyle w:val="E1Esmenanm"/>
      </w:pPr>
      <w:r>
        <w:t>Esmena 27</w:t>
      </w:r>
    </w:p>
    <w:p w:rsidR="001B0B11" w:rsidRDefault="005B5168" w:rsidP="005B5168">
      <w:pPr>
        <w:pStyle w:val="E3Esmenagrup"/>
      </w:pPr>
      <w:r>
        <w:t>GP Socialista, GP de Catalunya Sí que es Pot</w:t>
      </w:r>
    </w:p>
    <w:p w:rsidR="002D4983" w:rsidRDefault="002D4983" w:rsidP="007323B1">
      <w:pPr>
        <w:pStyle w:val="E2Esmenatipus"/>
      </w:pPr>
      <w:r w:rsidRPr="00216D20">
        <w:t>D</w:t>
      </w:r>
      <w:r w:rsidR="00216D20" w:rsidRPr="00216D20">
        <w:t>’</w:t>
      </w:r>
      <w:r w:rsidRPr="00216D20">
        <w:t>addició</w:t>
      </w:r>
      <w:r w:rsidR="007323B1">
        <w:t xml:space="preserve"> d</w:t>
      </w:r>
      <w:r w:rsidR="00216D20">
        <w:t>’</w:t>
      </w:r>
      <w:r>
        <w:t>un nou apartat 3 bis) a l</w:t>
      </w:r>
      <w:r w:rsidR="00216D20">
        <w:t>’</w:t>
      </w:r>
      <w:r>
        <w:t>article 10</w:t>
      </w:r>
    </w:p>
    <w:p w:rsidR="002D4983" w:rsidRPr="00216D20" w:rsidRDefault="007323B1" w:rsidP="00216D20">
      <w:pPr>
        <w:pStyle w:val="NNormal"/>
        <w:rPr>
          <w:rStyle w:val="ECCursiva"/>
        </w:rPr>
      </w:pPr>
      <w:r>
        <w:rPr>
          <w:rStyle w:val="ECCursiva"/>
        </w:rPr>
        <w:t>10. 3 bis) El director o d</w:t>
      </w:r>
      <w:r w:rsidR="002D4983" w:rsidRPr="00216D20">
        <w:rPr>
          <w:rStyle w:val="ECCursiva"/>
        </w:rPr>
        <w:t>irectora respon davant el Consell General. Resta subjecte a la responsabilitat per la gestió i control de resultats, en funció dels objectius que li han estat assignats i pel funcionament de l</w:t>
      </w:r>
      <w:r w:rsidR="00216D20" w:rsidRPr="00216D20">
        <w:rPr>
          <w:rStyle w:val="ECCursiva"/>
        </w:rPr>
        <w:t>’</w:t>
      </w:r>
      <w:r w:rsidR="002D4983" w:rsidRPr="00216D20">
        <w:rPr>
          <w:rStyle w:val="ECCursiva"/>
        </w:rPr>
        <w:t>organització que dirigeix en termes d</w:t>
      </w:r>
      <w:r w:rsidR="00216D20" w:rsidRPr="00216D20">
        <w:rPr>
          <w:rStyle w:val="ECCursiva"/>
        </w:rPr>
        <w:t>’</w:t>
      </w:r>
      <w:r w:rsidR="002D4983" w:rsidRPr="00216D20">
        <w:rPr>
          <w:rStyle w:val="ECCursiva"/>
        </w:rPr>
        <w:t>eficàcia i eficiència.</w:t>
      </w:r>
    </w:p>
    <w:p w:rsidR="002D4983" w:rsidRDefault="00EC7678" w:rsidP="00EC7678">
      <w:pPr>
        <w:pStyle w:val="E1Esmenanm"/>
      </w:pPr>
      <w:r>
        <w:t>Esmena 28</w:t>
      </w:r>
    </w:p>
    <w:p w:rsidR="001B0B11" w:rsidRDefault="005B5168" w:rsidP="005B5168">
      <w:pPr>
        <w:pStyle w:val="E3Esmenagrup"/>
      </w:pPr>
      <w:r>
        <w:t>GP Socialista, GP de Catalunya Sí que es Pot</w:t>
      </w:r>
    </w:p>
    <w:p w:rsidR="00EC7678" w:rsidRDefault="00EC7678" w:rsidP="007323B1">
      <w:pPr>
        <w:pStyle w:val="E2Esmenatipus"/>
      </w:pPr>
      <w:r w:rsidRPr="00216D20">
        <w:t>D</w:t>
      </w:r>
      <w:r w:rsidR="00216D20" w:rsidRPr="00216D20">
        <w:t>’</w:t>
      </w:r>
      <w:r w:rsidRPr="00216D20">
        <w:t>addició</w:t>
      </w:r>
      <w:r w:rsidR="007323B1">
        <w:t xml:space="preserve"> d</w:t>
      </w:r>
      <w:r w:rsidR="00216D20">
        <w:t>’</w:t>
      </w:r>
      <w:r>
        <w:t>una nova lletra k bis a l</w:t>
      </w:r>
      <w:r w:rsidR="00216D20">
        <w:t>’</w:t>
      </w:r>
      <w:r>
        <w:t>article 10.4</w:t>
      </w:r>
    </w:p>
    <w:p w:rsidR="00216D20" w:rsidRPr="007323B1" w:rsidRDefault="00EC7678" w:rsidP="00216D20">
      <w:pPr>
        <w:pStyle w:val="NNormal"/>
        <w:rPr>
          <w:rStyle w:val="ECCursiva"/>
        </w:rPr>
      </w:pPr>
      <w:r w:rsidRPr="007323B1">
        <w:rPr>
          <w:rStyle w:val="ECCursiva"/>
        </w:rPr>
        <w:t>k</w:t>
      </w:r>
      <w:r w:rsidR="002D4983" w:rsidRPr="007323B1">
        <w:rPr>
          <w:rStyle w:val="ECCursiva"/>
        </w:rPr>
        <w:t xml:space="preserve"> bis) Dictar les resolucions administratives pertinents a les prestac</w:t>
      </w:r>
      <w:r w:rsidR="007323B1" w:rsidRPr="007323B1">
        <w:rPr>
          <w:rStyle w:val="ECCursiva"/>
        </w:rPr>
        <w:t>ions que siguin competència de l</w:t>
      </w:r>
      <w:r w:rsidR="00216D20" w:rsidRPr="007323B1">
        <w:rPr>
          <w:rStyle w:val="ECCursiva"/>
        </w:rPr>
        <w:t>’</w:t>
      </w:r>
      <w:r w:rsidR="002D4983" w:rsidRPr="007323B1">
        <w:rPr>
          <w:rStyle w:val="ECCursiva"/>
        </w:rPr>
        <w:t>Agència</w:t>
      </w:r>
      <w:r w:rsidR="00216D20" w:rsidRPr="007323B1">
        <w:rPr>
          <w:rStyle w:val="ECCursiva"/>
        </w:rPr>
        <w:t>.</w:t>
      </w:r>
    </w:p>
    <w:p w:rsidR="002D4983" w:rsidRDefault="00EC7678" w:rsidP="00EC7678">
      <w:pPr>
        <w:pStyle w:val="E1Esmenanm"/>
      </w:pPr>
      <w:r>
        <w:t>Esmena 29</w:t>
      </w:r>
    </w:p>
    <w:p w:rsidR="001B0B11" w:rsidRDefault="005B5168" w:rsidP="005B5168">
      <w:pPr>
        <w:pStyle w:val="E3Esmenagrup"/>
      </w:pPr>
      <w:r>
        <w:t>GP Socialista, GP de Catalunya Sí que es Pot</w:t>
      </w:r>
    </w:p>
    <w:p w:rsidR="00EC7678" w:rsidRDefault="00EC7678" w:rsidP="007323B1">
      <w:pPr>
        <w:pStyle w:val="E2Esmenatipus"/>
      </w:pPr>
      <w:r w:rsidRPr="00216D20">
        <w:t>D</w:t>
      </w:r>
      <w:r w:rsidR="00216D20" w:rsidRPr="00216D20">
        <w:t>’</w:t>
      </w:r>
      <w:r w:rsidRPr="00216D20">
        <w:t>addició</w:t>
      </w:r>
      <w:r w:rsidR="007323B1">
        <w:t xml:space="preserve"> d</w:t>
      </w:r>
      <w:r w:rsidR="00216D20">
        <w:t>’</w:t>
      </w:r>
      <w:r>
        <w:t>una nova lletra k</w:t>
      </w:r>
      <w:r w:rsidR="007323B1">
        <w:t xml:space="preserve"> ter</w:t>
      </w:r>
      <w:r>
        <w:t xml:space="preserve"> a l</w:t>
      </w:r>
      <w:r w:rsidR="00216D20">
        <w:t>’</w:t>
      </w:r>
      <w:r>
        <w:t>article 10</w:t>
      </w:r>
    </w:p>
    <w:p w:rsidR="00216D20" w:rsidRPr="007323B1" w:rsidRDefault="00EC7678" w:rsidP="00216D20">
      <w:pPr>
        <w:pStyle w:val="NNormal"/>
        <w:rPr>
          <w:rStyle w:val="ECCursiva"/>
        </w:rPr>
      </w:pPr>
      <w:r w:rsidRPr="007323B1">
        <w:rPr>
          <w:rStyle w:val="ECCursiva"/>
        </w:rPr>
        <w:t>k</w:t>
      </w:r>
      <w:r w:rsidR="002D4983" w:rsidRPr="007323B1">
        <w:rPr>
          <w:rStyle w:val="ECCursiva"/>
        </w:rPr>
        <w:t xml:space="preserve"> ter) El control i la vigilància de la gestió de les prestacions corresponents a l</w:t>
      </w:r>
      <w:r w:rsidR="00216D20" w:rsidRPr="007323B1">
        <w:rPr>
          <w:rStyle w:val="ECCursiva"/>
        </w:rPr>
        <w:t>’</w:t>
      </w:r>
      <w:r w:rsidR="002D4983" w:rsidRPr="007323B1">
        <w:rPr>
          <w:rStyle w:val="ECCursiva"/>
        </w:rPr>
        <w:t>Agència</w:t>
      </w:r>
      <w:r w:rsidR="00216D20" w:rsidRPr="007323B1">
        <w:rPr>
          <w:rStyle w:val="ECCursiva"/>
        </w:rPr>
        <w:t>.</w:t>
      </w:r>
    </w:p>
    <w:p w:rsidR="002D4983" w:rsidRDefault="00EC7678" w:rsidP="00EC7678">
      <w:pPr>
        <w:pStyle w:val="E1Esmenanm"/>
      </w:pPr>
      <w:r>
        <w:t>Esmena 30</w:t>
      </w:r>
    </w:p>
    <w:p w:rsidR="001B0B11" w:rsidRDefault="005B5168" w:rsidP="005B5168">
      <w:pPr>
        <w:pStyle w:val="E3Esmenagrup"/>
      </w:pPr>
      <w:r>
        <w:t>GP Socialista, GP de Catalunya Sí que es Pot</w:t>
      </w:r>
    </w:p>
    <w:p w:rsidR="00EC7678" w:rsidRDefault="00EC7678" w:rsidP="007323B1">
      <w:pPr>
        <w:pStyle w:val="E2Esmenatipus"/>
      </w:pPr>
      <w:r w:rsidRPr="00216D20">
        <w:lastRenderedPageBreak/>
        <w:t>D</w:t>
      </w:r>
      <w:r w:rsidR="00216D20" w:rsidRPr="00216D20">
        <w:t>’</w:t>
      </w:r>
      <w:r w:rsidRPr="00216D20">
        <w:t>addició</w:t>
      </w:r>
      <w:r w:rsidR="007323B1">
        <w:t xml:space="preserve"> d</w:t>
      </w:r>
      <w:r w:rsidR="00216D20">
        <w:t>’</w:t>
      </w:r>
      <w:r>
        <w:t>un nou apartat 5 a l</w:t>
      </w:r>
      <w:r w:rsidR="00216D20">
        <w:t>’</w:t>
      </w:r>
      <w:r>
        <w:t>article 10</w:t>
      </w:r>
    </w:p>
    <w:p w:rsidR="002D4983" w:rsidRPr="007323B1" w:rsidRDefault="007323B1" w:rsidP="00216D20">
      <w:pPr>
        <w:pStyle w:val="NNormal"/>
        <w:rPr>
          <w:rStyle w:val="ECCursiva"/>
        </w:rPr>
      </w:pPr>
      <w:r w:rsidRPr="007323B1">
        <w:rPr>
          <w:rStyle w:val="ECCursiva"/>
        </w:rPr>
        <w:t>10.5. El director o d</w:t>
      </w:r>
      <w:r w:rsidR="002D4983" w:rsidRPr="007323B1">
        <w:rPr>
          <w:rStyle w:val="ECCursiva"/>
        </w:rPr>
        <w:t>irectora cessa</w:t>
      </w:r>
      <w:r w:rsidR="00216D20" w:rsidRPr="007323B1">
        <w:rPr>
          <w:rStyle w:val="ECCursiva"/>
        </w:rPr>
        <w:t xml:space="preserve">: </w:t>
      </w:r>
    </w:p>
    <w:p w:rsidR="002D4983" w:rsidRPr="007323B1" w:rsidRDefault="002D4983" w:rsidP="00216D20">
      <w:pPr>
        <w:pStyle w:val="NNormal"/>
        <w:rPr>
          <w:rStyle w:val="ECCursiva"/>
        </w:rPr>
      </w:pPr>
      <w:r w:rsidRPr="007323B1">
        <w:rPr>
          <w:rStyle w:val="ECCursiva"/>
        </w:rPr>
        <w:t>a) Per mort</w:t>
      </w:r>
    </w:p>
    <w:p w:rsidR="002D4983" w:rsidRPr="007323B1" w:rsidRDefault="002D4983" w:rsidP="00216D20">
      <w:pPr>
        <w:pStyle w:val="NNormal"/>
        <w:rPr>
          <w:rStyle w:val="ECCursiva"/>
        </w:rPr>
      </w:pPr>
      <w:r w:rsidRPr="007323B1">
        <w:rPr>
          <w:rStyle w:val="ECCursiva"/>
        </w:rPr>
        <w:t>b) Per renúncia</w:t>
      </w:r>
    </w:p>
    <w:p w:rsidR="002D4983" w:rsidRPr="007323B1" w:rsidRDefault="002D4983" w:rsidP="00216D20">
      <w:pPr>
        <w:pStyle w:val="NNormal"/>
        <w:rPr>
          <w:rStyle w:val="ECCursiva"/>
        </w:rPr>
      </w:pPr>
      <w:r w:rsidRPr="007323B1">
        <w:rPr>
          <w:rStyle w:val="ECCursiva"/>
        </w:rPr>
        <w:t>c) Per finalització del seu mandat</w:t>
      </w:r>
    </w:p>
    <w:p w:rsidR="002D4983" w:rsidRPr="007323B1" w:rsidRDefault="002D4983" w:rsidP="00216D20">
      <w:pPr>
        <w:pStyle w:val="NNormal"/>
        <w:rPr>
          <w:rStyle w:val="ECCursiva"/>
        </w:rPr>
      </w:pPr>
      <w:r w:rsidRPr="007323B1">
        <w:rPr>
          <w:rStyle w:val="ECCursiva"/>
        </w:rPr>
        <w:t>d) Per incompliment dels objectius establerts en el contracte programa</w:t>
      </w:r>
    </w:p>
    <w:p w:rsidR="002D4983" w:rsidRPr="007323B1" w:rsidRDefault="002D4983" w:rsidP="00216D20">
      <w:pPr>
        <w:pStyle w:val="NNormal"/>
        <w:rPr>
          <w:rStyle w:val="ECCursiva"/>
        </w:rPr>
      </w:pPr>
      <w:r w:rsidRPr="007323B1">
        <w:rPr>
          <w:rStyle w:val="ECCursiva"/>
        </w:rPr>
        <w:t>e) Per incompliment de qualsevol causa expressament establerta en la legislació vigent</w:t>
      </w:r>
    </w:p>
    <w:p w:rsidR="002D4983" w:rsidRDefault="00EC7678" w:rsidP="00EC7678">
      <w:pPr>
        <w:pStyle w:val="E1Esmenanm"/>
      </w:pPr>
      <w:r>
        <w:t>Esmena 31</w:t>
      </w:r>
    </w:p>
    <w:p w:rsidR="001B0B11" w:rsidRDefault="005B5168" w:rsidP="005B5168">
      <w:pPr>
        <w:pStyle w:val="E3Esmenagrup"/>
      </w:pPr>
      <w:r>
        <w:t>GP Socialista, GP de Catalunya Sí que es Pot</w:t>
      </w:r>
    </w:p>
    <w:p w:rsidR="00EC7678" w:rsidRDefault="00EC7678" w:rsidP="007323B1">
      <w:pPr>
        <w:pStyle w:val="E2Esmenatipus"/>
      </w:pPr>
      <w:r w:rsidRPr="00216D20">
        <w:t>D</w:t>
      </w:r>
      <w:r w:rsidR="00216D20" w:rsidRPr="00216D20">
        <w:t>’</w:t>
      </w:r>
      <w:r w:rsidRPr="00216D20">
        <w:t>addició</w:t>
      </w:r>
      <w:r w:rsidR="007323B1">
        <w:t xml:space="preserve"> d</w:t>
      </w:r>
      <w:r w:rsidR="00216D20">
        <w:t>’</w:t>
      </w:r>
      <w:r>
        <w:t>un nou apartat 6 a l</w:t>
      </w:r>
      <w:r w:rsidR="00216D20">
        <w:t>’</w:t>
      </w:r>
      <w:r>
        <w:t>article 10</w:t>
      </w:r>
    </w:p>
    <w:p w:rsidR="002D4983" w:rsidRPr="007323B1" w:rsidRDefault="007323B1" w:rsidP="00216D20">
      <w:pPr>
        <w:pStyle w:val="NNormal"/>
        <w:rPr>
          <w:rStyle w:val="ECCursiva"/>
        </w:rPr>
      </w:pPr>
      <w:r>
        <w:rPr>
          <w:rStyle w:val="ECCursiva"/>
        </w:rPr>
        <w:t>10.</w:t>
      </w:r>
      <w:r w:rsidR="00EC7678" w:rsidRPr="007323B1">
        <w:rPr>
          <w:rStyle w:val="ECCursiva"/>
        </w:rPr>
        <w:t xml:space="preserve">6. </w:t>
      </w:r>
      <w:r w:rsidR="002D4983" w:rsidRPr="007323B1">
        <w:rPr>
          <w:rStyle w:val="ECCursiva"/>
        </w:rPr>
        <w:t>Per a l</w:t>
      </w:r>
      <w:r w:rsidR="00216D20" w:rsidRPr="007323B1">
        <w:rPr>
          <w:rStyle w:val="ECCursiva"/>
        </w:rPr>
        <w:t>’</w:t>
      </w:r>
      <w:r w:rsidR="002D4983" w:rsidRPr="007323B1">
        <w:rPr>
          <w:rStyle w:val="ECCursiva"/>
        </w:rPr>
        <w:t>exercici de les funcions establertes en l</w:t>
      </w:r>
      <w:r w:rsidR="00216D20" w:rsidRPr="007323B1">
        <w:rPr>
          <w:rStyle w:val="ECCursiva"/>
        </w:rPr>
        <w:t>’</w:t>
      </w:r>
      <w:r w:rsidRPr="007323B1">
        <w:rPr>
          <w:rStyle w:val="ECCursiva"/>
        </w:rPr>
        <w:t>apartat anterior, el director o d</w:t>
      </w:r>
      <w:r w:rsidR="002D4983" w:rsidRPr="007323B1">
        <w:rPr>
          <w:rStyle w:val="ECCursiva"/>
        </w:rPr>
        <w:t>irectora té autonomia organitzativa, de funcionament, de gestió financera i pressupostària d</w:t>
      </w:r>
      <w:r w:rsidR="00216D20" w:rsidRPr="007323B1">
        <w:rPr>
          <w:rStyle w:val="ECCursiva"/>
        </w:rPr>
        <w:t>’</w:t>
      </w:r>
      <w:r w:rsidR="002D4983" w:rsidRPr="007323B1">
        <w:rPr>
          <w:rStyle w:val="ECCursiva"/>
        </w:rPr>
        <w:t>acord amb el què estableix la normativa vigent.</w:t>
      </w:r>
    </w:p>
    <w:p w:rsidR="002D4983" w:rsidRDefault="00EC7678" w:rsidP="00EC7678">
      <w:pPr>
        <w:pStyle w:val="E1Esmenanm"/>
      </w:pPr>
      <w:r>
        <w:t>Esmena 32</w:t>
      </w:r>
    </w:p>
    <w:p w:rsidR="001B0B11" w:rsidRDefault="005B5168" w:rsidP="005B5168">
      <w:pPr>
        <w:pStyle w:val="E3Esmenagrup"/>
      </w:pPr>
      <w:r>
        <w:t>GP Socialista, GP de Catalunya Sí que es Pot</w:t>
      </w:r>
    </w:p>
    <w:p w:rsidR="00EC7678" w:rsidRDefault="00EC7678" w:rsidP="00F746E2">
      <w:pPr>
        <w:pStyle w:val="E2Esmenatipus"/>
      </w:pPr>
      <w:r w:rsidRPr="00216D20">
        <w:t>D</w:t>
      </w:r>
      <w:r w:rsidR="00216D20" w:rsidRPr="00216D20">
        <w:t>’</w:t>
      </w:r>
      <w:r w:rsidRPr="00216D20">
        <w:t>addició</w:t>
      </w:r>
      <w:r w:rsidR="00F746E2">
        <w:t xml:space="preserve"> d</w:t>
      </w:r>
      <w:r w:rsidR="00216D20">
        <w:t>’</w:t>
      </w:r>
      <w:r w:rsidR="00F746E2">
        <w:t>un nou article 10 bis</w:t>
      </w:r>
    </w:p>
    <w:p w:rsidR="002D4983" w:rsidRPr="00F746E2" w:rsidRDefault="00EC7678" w:rsidP="00216D20">
      <w:pPr>
        <w:pStyle w:val="NNormal"/>
        <w:rPr>
          <w:rStyle w:val="ECCursiva"/>
        </w:rPr>
      </w:pPr>
      <w:r w:rsidRPr="00F746E2">
        <w:rPr>
          <w:rStyle w:val="ECCursiva"/>
        </w:rPr>
        <w:t xml:space="preserve">Article 10 </w:t>
      </w:r>
      <w:r w:rsidR="002D4983" w:rsidRPr="00F746E2">
        <w:rPr>
          <w:rStyle w:val="ECCursiva"/>
        </w:rPr>
        <w:t xml:space="preserve">bis. El Consell Executiu </w:t>
      </w:r>
    </w:p>
    <w:p w:rsidR="002D4983" w:rsidRPr="00F746E2" w:rsidRDefault="002D4983" w:rsidP="00216D20">
      <w:pPr>
        <w:pStyle w:val="NNormal"/>
        <w:rPr>
          <w:rStyle w:val="ECCursiva"/>
        </w:rPr>
      </w:pPr>
      <w:r w:rsidRPr="00F746E2">
        <w:rPr>
          <w:rStyle w:val="ECCursiva"/>
        </w:rPr>
        <w:t>1. El Consell Executiu és l</w:t>
      </w:r>
      <w:r w:rsidR="00216D20" w:rsidRPr="00F746E2">
        <w:rPr>
          <w:rStyle w:val="ECCursiva"/>
        </w:rPr>
        <w:t>’</w:t>
      </w:r>
      <w:r w:rsidRPr="00F746E2">
        <w:rPr>
          <w:rStyle w:val="ECCursiva"/>
        </w:rPr>
        <w:t>òrgan encarregat de dirigir i fer efectiva l</w:t>
      </w:r>
      <w:r w:rsidR="00216D20" w:rsidRPr="00F746E2">
        <w:rPr>
          <w:rStyle w:val="ECCursiva"/>
        </w:rPr>
        <w:t>’</w:t>
      </w:r>
      <w:r w:rsidRPr="00F746E2">
        <w:rPr>
          <w:rStyle w:val="ECCursiva"/>
        </w:rPr>
        <w:t>articulació de les polítiques i decisions del Consell General, així com fer possible l</w:t>
      </w:r>
      <w:r w:rsidR="00216D20" w:rsidRPr="00F746E2">
        <w:rPr>
          <w:rStyle w:val="ECCursiva"/>
        </w:rPr>
        <w:t>’</w:t>
      </w:r>
      <w:r w:rsidRPr="00F746E2">
        <w:rPr>
          <w:rStyle w:val="ECCursiva"/>
        </w:rPr>
        <w:t>execució del contracte programa.</w:t>
      </w:r>
    </w:p>
    <w:p w:rsidR="002D4983" w:rsidRPr="00F746E2" w:rsidRDefault="002D4983" w:rsidP="00216D20">
      <w:pPr>
        <w:pStyle w:val="NNormal"/>
        <w:rPr>
          <w:rStyle w:val="ECCursiva"/>
        </w:rPr>
      </w:pPr>
      <w:r w:rsidRPr="00F746E2">
        <w:rPr>
          <w:rStyle w:val="ECCursiva"/>
        </w:rPr>
        <w:t>2. El Consell Executiu el conformen un màxim de sis membres responsables de les àrees operatives, les quals es definiran als Estatuts de règim intern de l</w:t>
      </w:r>
      <w:r w:rsidR="00216D20" w:rsidRPr="00F746E2">
        <w:rPr>
          <w:rStyle w:val="ECCursiva"/>
        </w:rPr>
        <w:t>’</w:t>
      </w:r>
      <w:r w:rsidRPr="00F746E2">
        <w:rPr>
          <w:rStyle w:val="ECCursiva"/>
        </w:rPr>
        <w:t>Agència.</w:t>
      </w:r>
    </w:p>
    <w:p w:rsidR="002D4983" w:rsidRPr="00F746E2" w:rsidRDefault="002D4983" w:rsidP="00216D20">
      <w:pPr>
        <w:pStyle w:val="NNormal"/>
        <w:rPr>
          <w:rStyle w:val="ECCursiva"/>
        </w:rPr>
      </w:pPr>
      <w:r w:rsidRPr="00F746E2">
        <w:rPr>
          <w:rStyle w:val="ECCursiva"/>
        </w:rPr>
        <w:t>3. Les persones membres del Consell Executiu seran seleccionats en base a criteris d</w:t>
      </w:r>
      <w:r w:rsidR="00216D20" w:rsidRPr="00F746E2">
        <w:rPr>
          <w:rStyle w:val="ECCursiva"/>
        </w:rPr>
        <w:t>’</w:t>
      </w:r>
      <w:r w:rsidRPr="00F746E2">
        <w:rPr>
          <w:rStyle w:val="ECCursiva"/>
        </w:rPr>
        <w:t>especialització funcional i acreditada competència i mitjançant un procés competitiu obert entre professionals amb àmplia experiència en ei sector de la gestió de prestació i programes de serveis d</w:t>
      </w:r>
      <w:r w:rsidR="00216D20" w:rsidRPr="00F746E2">
        <w:rPr>
          <w:rStyle w:val="ECCursiva"/>
        </w:rPr>
        <w:t>’</w:t>
      </w:r>
      <w:r w:rsidRPr="00F746E2">
        <w:rPr>
          <w:rStyle w:val="ECCursiva"/>
        </w:rPr>
        <w:t>atenció a les persones.</w:t>
      </w:r>
    </w:p>
    <w:p w:rsidR="002D4983" w:rsidRDefault="00EC7678" w:rsidP="00EC7678">
      <w:pPr>
        <w:pStyle w:val="E1Esmenanm"/>
      </w:pPr>
      <w:r>
        <w:lastRenderedPageBreak/>
        <w:t>Esmena 33</w:t>
      </w:r>
    </w:p>
    <w:p w:rsidR="001B0B11" w:rsidRDefault="005B5168" w:rsidP="005B5168">
      <w:pPr>
        <w:pStyle w:val="E3Esmenagrup"/>
      </w:pPr>
      <w:r>
        <w:t>GP Socialista, GP de Catalunya Sí que es Pot</w:t>
      </w:r>
    </w:p>
    <w:p w:rsidR="00EC7678" w:rsidRDefault="00EC7678" w:rsidP="00F746E2">
      <w:pPr>
        <w:pStyle w:val="E2Esmenatipus"/>
      </w:pPr>
      <w:r w:rsidRPr="00216D20">
        <w:t>D</w:t>
      </w:r>
      <w:r w:rsidR="00216D20" w:rsidRPr="00216D20">
        <w:t>’</w:t>
      </w:r>
      <w:r w:rsidRPr="00216D20">
        <w:t>addició</w:t>
      </w:r>
      <w:r w:rsidR="00F746E2">
        <w:t xml:space="preserve"> d</w:t>
      </w:r>
      <w:r w:rsidR="00216D20">
        <w:t>’</w:t>
      </w:r>
      <w:r w:rsidR="00F746E2">
        <w:t>un nou article 10 ter</w:t>
      </w:r>
    </w:p>
    <w:p w:rsidR="002D4983" w:rsidRPr="00F746E2" w:rsidRDefault="00EC7678" w:rsidP="00216D20">
      <w:pPr>
        <w:pStyle w:val="NNormal"/>
        <w:rPr>
          <w:rStyle w:val="ECCursiva"/>
        </w:rPr>
      </w:pPr>
      <w:r w:rsidRPr="00F746E2">
        <w:rPr>
          <w:rStyle w:val="ECCursiva"/>
        </w:rPr>
        <w:t xml:space="preserve">Article 10 </w:t>
      </w:r>
      <w:r w:rsidR="002D4983" w:rsidRPr="00F746E2">
        <w:rPr>
          <w:rStyle w:val="ECCursiva"/>
        </w:rPr>
        <w:t>ter. Organització territorial de l</w:t>
      </w:r>
      <w:r w:rsidR="00216D20" w:rsidRPr="00F746E2">
        <w:rPr>
          <w:rStyle w:val="ECCursiva"/>
        </w:rPr>
        <w:t>’</w:t>
      </w:r>
      <w:r w:rsidR="002D4983" w:rsidRPr="00F746E2">
        <w:rPr>
          <w:rStyle w:val="ECCursiva"/>
        </w:rPr>
        <w:t xml:space="preserve">Agència </w:t>
      </w:r>
    </w:p>
    <w:p w:rsidR="002D4983" w:rsidRPr="00F746E2" w:rsidRDefault="002D4983" w:rsidP="00216D20">
      <w:pPr>
        <w:pStyle w:val="NNormal"/>
        <w:rPr>
          <w:rStyle w:val="ECCursiva"/>
        </w:rPr>
      </w:pPr>
      <w:r w:rsidRPr="00F746E2">
        <w:rPr>
          <w:rStyle w:val="ECCursiva"/>
        </w:rPr>
        <w:t>1. L</w:t>
      </w:r>
      <w:r w:rsidR="00216D20" w:rsidRPr="00F746E2">
        <w:rPr>
          <w:rStyle w:val="ECCursiva"/>
        </w:rPr>
        <w:t>’</w:t>
      </w:r>
      <w:r w:rsidRPr="00F746E2">
        <w:rPr>
          <w:rStyle w:val="ECCursiva"/>
        </w:rPr>
        <w:t>Agència de Protecció Social i Atenció a les Persones s</w:t>
      </w:r>
      <w:r w:rsidR="00216D20" w:rsidRPr="00F746E2">
        <w:rPr>
          <w:rStyle w:val="ECCursiva"/>
        </w:rPr>
        <w:t>’</w:t>
      </w:r>
      <w:r w:rsidRPr="00F746E2">
        <w:rPr>
          <w:rStyle w:val="ECCursiva"/>
        </w:rPr>
        <w:t>estructura territorialment a través de delegacions territorials amb la finalitat de facilitar l</w:t>
      </w:r>
      <w:r w:rsidR="00216D20" w:rsidRPr="00F746E2">
        <w:rPr>
          <w:rStyle w:val="ECCursiva"/>
        </w:rPr>
        <w:t>’</w:t>
      </w:r>
      <w:r w:rsidRPr="00F746E2">
        <w:rPr>
          <w:rStyle w:val="ECCursiva"/>
        </w:rPr>
        <w:t>ordenació, eficiència i la proximitat del sistema de serveis socials i atenció a les persones de Catalunya, així com la regulació general de totes les accions que permetin fer efectiu el dret als serveis socials establert al marc legislatiu vigent.</w:t>
      </w:r>
    </w:p>
    <w:p w:rsidR="002D4983" w:rsidRPr="00F746E2" w:rsidRDefault="002D4983" w:rsidP="00216D20">
      <w:pPr>
        <w:pStyle w:val="NNormal"/>
        <w:rPr>
          <w:rStyle w:val="ECCursiva"/>
        </w:rPr>
      </w:pPr>
      <w:r w:rsidRPr="00F746E2">
        <w:rPr>
          <w:rStyle w:val="ECCursiva"/>
        </w:rPr>
        <w:t>2. Les delegacions territorials de l</w:t>
      </w:r>
      <w:r w:rsidR="00216D20" w:rsidRPr="00F746E2">
        <w:rPr>
          <w:rStyle w:val="ECCursiva"/>
        </w:rPr>
        <w:t>’</w:t>
      </w:r>
      <w:r w:rsidRPr="00F746E2">
        <w:rPr>
          <w:rStyle w:val="ECCursiva"/>
        </w:rPr>
        <w:t>Agència resten subjectes als principis següents</w:t>
      </w:r>
      <w:r w:rsidR="00216D20" w:rsidRPr="00F746E2">
        <w:rPr>
          <w:rStyle w:val="ECCursiva"/>
        </w:rPr>
        <w:t xml:space="preserve">: </w:t>
      </w:r>
    </w:p>
    <w:p w:rsidR="002D4983" w:rsidRPr="00F746E2" w:rsidRDefault="002D4983" w:rsidP="00216D20">
      <w:pPr>
        <w:pStyle w:val="NNormal"/>
        <w:rPr>
          <w:rStyle w:val="ECCursiva"/>
        </w:rPr>
      </w:pPr>
      <w:r w:rsidRPr="00F746E2">
        <w:rPr>
          <w:rStyle w:val="ECCursiva"/>
        </w:rPr>
        <w:t>a) Concepció integral i integrada del sistema de serveis socials i atenció a les persones a Catalunya.</w:t>
      </w:r>
    </w:p>
    <w:p w:rsidR="002D4983" w:rsidRPr="00F746E2" w:rsidRDefault="002D4983" w:rsidP="00216D20">
      <w:pPr>
        <w:pStyle w:val="NNormal"/>
        <w:rPr>
          <w:rStyle w:val="ECCursiva"/>
        </w:rPr>
      </w:pPr>
      <w:r w:rsidRPr="00F746E2">
        <w:rPr>
          <w:rStyle w:val="ECCursiva"/>
        </w:rPr>
        <w:t>b) Descentralització i desconcentració de la gestió.</w:t>
      </w:r>
    </w:p>
    <w:p w:rsidR="002D4983" w:rsidRPr="00F746E2" w:rsidRDefault="002D4983" w:rsidP="00216D20">
      <w:pPr>
        <w:pStyle w:val="NNormal"/>
        <w:rPr>
          <w:rStyle w:val="ECCursiva"/>
        </w:rPr>
      </w:pPr>
      <w:r w:rsidRPr="00F746E2">
        <w:rPr>
          <w:rStyle w:val="ECCursiva"/>
        </w:rPr>
        <w:t>c) Racionalització, eficàcia, simplificació i eficiència de l</w:t>
      </w:r>
      <w:r w:rsidR="00216D20" w:rsidRPr="00F746E2">
        <w:rPr>
          <w:rStyle w:val="ECCursiva"/>
        </w:rPr>
        <w:t>’</w:t>
      </w:r>
      <w:r w:rsidRPr="00F746E2">
        <w:rPr>
          <w:rStyle w:val="ECCursiva"/>
        </w:rPr>
        <w:t>organització del sistema</w:t>
      </w:r>
      <w:r w:rsidR="00216D20" w:rsidRPr="00F746E2">
        <w:rPr>
          <w:rStyle w:val="ECCursiva"/>
        </w:rPr>
        <w:t xml:space="preserve"> </w:t>
      </w:r>
      <w:r w:rsidRPr="00F746E2">
        <w:rPr>
          <w:rStyle w:val="ECCursiva"/>
        </w:rPr>
        <w:t>de serveis socials i d</w:t>
      </w:r>
      <w:r w:rsidR="00216D20" w:rsidRPr="00F746E2">
        <w:rPr>
          <w:rStyle w:val="ECCursiva"/>
        </w:rPr>
        <w:t>’</w:t>
      </w:r>
      <w:r w:rsidRPr="00F746E2">
        <w:rPr>
          <w:rStyle w:val="ECCursiva"/>
        </w:rPr>
        <w:t>atenció a les persones.</w:t>
      </w:r>
    </w:p>
    <w:p w:rsidR="002D4983" w:rsidRPr="00F746E2" w:rsidRDefault="002D4983" w:rsidP="00216D20">
      <w:pPr>
        <w:pStyle w:val="NNormal"/>
        <w:rPr>
          <w:rStyle w:val="ECCursiva"/>
        </w:rPr>
      </w:pPr>
      <w:r w:rsidRPr="00F746E2">
        <w:rPr>
          <w:rStyle w:val="ECCursiva"/>
        </w:rPr>
        <w:t>d) Equitat i superació de les desigualtats territorials o socials per a la protecció social i l</w:t>
      </w:r>
      <w:r w:rsidR="00216D20" w:rsidRPr="00F746E2">
        <w:rPr>
          <w:rStyle w:val="ECCursiva"/>
        </w:rPr>
        <w:t>’</w:t>
      </w:r>
      <w:r w:rsidRPr="00F746E2">
        <w:rPr>
          <w:rStyle w:val="ECCursiva"/>
        </w:rPr>
        <w:t>atenció a les persones.</w:t>
      </w:r>
    </w:p>
    <w:p w:rsidR="002D4983" w:rsidRPr="00F746E2" w:rsidRDefault="002D4983" w:rsidP="00216D20">
      <w:pPr>
        <w:pStyle w:val="NNormal"/>
        <w:rPr>
          <w:rStyle w:val="ECCursiva"/>
        </w:rPr>
      </w:pPr>
      <w:r w:rsidRPr="00F746E2">
        <w:rPr>
          <w:rStyle w:val="ECCursiva"/>
        </w:rPr>
        <w:t>e) Participació dels ens locals en el desenvolupament d</w:t>
      </w:r>
      <w:r w:rsidR="00216D20" w:rsidRPr="00F746E2">
        <w:rPr>
          <w:rStyle w:val="ECCursiva"/>
        </w:rPr>
        <w:t>’</w:t>
      </w:r>
      <w:r w:rsidRPr="00F746E2">
        <w:rPr>
          <w:rStyle w:val="ECCursiva"/>
        </w:rPr>
        <w:t>un sistema coordinat de serveis socials i atenció a les persones a escala territorial.</w:t>
      </w:r>
    </w:p>
    <w:p w:rsidR="002D4983" w:rsidRPr="00F746E2" w:rsidRDefault="002D4983" w:rsidP="00216D20">
      <w:pPr>
        <w:pStyle w:val="NNormal"/>
        <w:rPr>
          <w:rStyle w:val="ECCursiva"/>
        </w:rPr>
      </w:pPr>
      <w:r w:rsidRPr="00F746E2">
        <w:rPr>
          <w:rStyle w:val="ECCursiva"/>
        </w:rPr>
        <w:t>3. Seran funcions de les delegacions territorials</w:t>
      </w:r>
    </w:p>
    <w:p w:rsidR="002D4983" w:rsidRPr="00F746E2" w:rsidRDefault="002D4983" w:rsidP="00216D20">
      <w:pPr>
        <w:pStyle w:val="NNormal"/>
        <w:rPr>
          <w:rStyle w:val="ECCursiva"/>
        </w:rPr>
      </w:pPr>
      <w:r w:rsidRPr="00F746E2">
        <w:rPr>
          <w:rStyle w:val="ECCursiva"/>
        </w:rPr>
        <w:t>a) La gestió i l</w:t>
      </w:r>
      <w:r w:rsidR="00216D20" w:rsidRPr="00F746E2">
        <w:rPr>
          <w:rStyle w:val="ECCursiva"/>
        </w:rPr>
        <w:t>’</w:t>
      </w:r>
      <w:r w:rsidRPr="00F746E2">
        <w:rPr>
          <w:rStyle w:val="ECCursiva"/>
        </w:rPr>
        <w:t>administració dels centres, els serveis i els establiments integrats en l</w:t>
      </w:r>
      <w:r w:rsidR="00216D20" w:rsidRPr="00F746E2">
        <w:rPr>
          <w:rStyle w:val="ECCursiva"/>
        </w:rPr>
        <w:t>’</w:t>
      </w:r>
      <w:r w:rsidRPr="00F746E2">
        <w:rPr>
          <w:rStyle w:val="ECCursiva"/>
        </w:rPr>
        <w:t>Agència de Protecció Social i Atenció a les Persones.</w:t>
      </w:r>
    </w:p>
    <w:p w:rsidR="002D4983" w:rsidRPr="00F746E2" w:rsidRDefault="002D4983" w:rsidP="00216D20">
      <w:pPr>
        <w:pStyle w:val="NNormal"/>
        <w:rPr>
          <w:rStyle w:val="ECCursiva"/>
        </w:rPr>
      </w:pPr>
      <w:r w:rsidRPr="00F746E2">
        <w:rPr>
          <w:rStyle w:val="ECCursiva"/>
        </w:rPr>
        <w:t>b) La gestió de les prestacions de serveis socials i atenció a les persones de Catalunya gestionades per l</w:t>
      </w:r>
      <w:r w:rsidR="00216D20" w:rsidRPr="00F746E2">
        <w:rPr>
          <w:rStyle w:val="ECCursiva"/>
        </w:rPr>
        <w:t>’</w:t>
      </w:r>
      <w:r w:rsidRPr="00F746E2">
        <w:rPr>
          <w:rStyle w:val="ECCursiva"/>
        </w:rPr>
        <w:t>Agència.</w:t>
      </w:r>
    </w:p>
    <w:p w:rsidR="002D4983" w:rsidRPr="00F746E2" w:rsidRDefault="002D4983" w:rsidP="00216D20">
      <w:pPr>
        <w:pStyle w:val="NNormal"/>
        <w:rPr>
          <w:rStyle w:val="ECCursiva"/>
        </w:rPr>
      </w:pPr>
      <w:r w:rsidRPr="00F746E2">
        <w:rPr>
          <w:rStyle w:val="ECCursiva"/>
        </w:rPr>
        <w:t>c) La gestió dels acords, els convenis i els concerts subscrits pels Departaments vinculats a l</w:t>
      </w:r>
      <w:r w:rsidR="00216D20" w:rsidRPr="00F746E2">
        <w:rPr>
          <w:rStyle w:val="ECCursiva"/>
        </w:rPr>
        <w:t>’</w:t>
      </w:r>
      <w:r w:rsidRPr="00F746E2">
        <w:rPr>
          <w:rStyle w:val="ECCursiva"/>
        </w:rPr>
        <w:t>Agència per a la prestació dels serveis.</w:t>
      </w:r>
    </w:p>
    <w:p w:rsidR="002D4983" w:rsidRPr="00F746E2" w:rsidRDefault="002D4983" w:rsidP="00216D20">
      <w:pPr>
        <w:pStyle w:val="NNormal"/>
        <w:rPr>
          <w:rStyle w:val="ECCursiva"/>
        </w:rPr>
      </w:pPr>
      <w:r w:rsidRPr="00F746E2">
        <w:rPr>
          <w:rStyle w:val="ECCursiva"/>
        </w:rPr>
        <w:t>d) Participar en l</w:t>
      </w:r>
      <w:r w:rsidR="00216D20" w:rsidRPr="00F746E2">
        <w:rPr>
          <w:rStyle w:val="ECCursiva"/>
        </w:rPr>
        <w:t>’</w:t>
      </w:r>
      <w:r w:rsidRPr="00F746E2">
        <w:rPr>
          <w:rStyle w:val="ECCursiva"/>
        </w:rPr>
        <w:t>elaboració de l</w:t>
      </w:r>
      <w:r w:rsidR="00216D20" w:rsidRPr="00F746E2">
        <w:rPr>
          <w:rStyle w:val="ECCursiva"/>
        </w:rPr>
        <w:t>’</w:t>
      </w:r>
      <w:r w:rsidRPr="00F746E2">
        <w:rPr>
          <w:rStyle w:val="ECCursiva"/>
        </w:rPr>
        <w:t>avantprojecte de pressupostos de l</w:t>
      </w:r>
      <w:r w:rsidR="00216D20" w:rsidRPr="00F746E2">
        <w:rPr>
          <w:rStyle w:val="ECCursiva"/>
        </w:rPr>
        <w:t>’</w:t>
      </w:r>
      <w:r w:rsidRPr="00F746E2">
        <w:rPr>
          <w:rStyle w:val="ECCursiva"/>
        </w:rPr>
        <w:t>Agència i gestionar el pressupost assignat a les Delegacions.</w:t>
      </w:r>
    </w:p>
    <w:p w:rsidR="002D4983" w:rsidRPr="00F746E2" w:rsidRDefault="002D4983" w:rsidP="00216D20">
      <w:pPr>
        <w:pStyle w:val="NNormal"/>
        <w:rPr>
          <w:rStyle w:val="ECCursiva"/>
        </w:rPr>
      </w:pPr>
      <w:r w:rsidRPr="00F746E2">
        <w:rPr>
          <w:rStyle w:val="ECCursiva"/>
        </w:rPr>
        <w:t>e) Organitzar i fer la tramitació administrativa derivada de l</w:t>
      </w:r>
      <w:r w:rsidR="00216D20" w:rsidRPr="00F746E2">
        <w:rPr>
          <w:rStyle w:val="ECCursiva"/>
        </w:rPr>
        <w:t>’</w:t>
      </w:r>
      <w:r w:rsidRPr="00F746E2">
        <w:rPr>
          <w:rStyle w:val="ECCursiva"/>
        </w:rPr>
        <w:t>exercici de les seves funcions.</w:t>
      </w:r>
    </w:p>
    <w:p w:rsidR="002D4983" w:rsidRPr="00F746E2" w:rsidRDefault="002D4983" w:rsidP="00216D20">
      <w:pPr>
        <w:pStyle w:val="NNormal"/>
        <w:rPr>
          <w:rStyle w:val="ECCursiva"/>
        </w:rPr>
      </w:pPr>
      <w:r w:rsidRPr="00F746E2">
        <w:rPr>
          <w:rStyle w:val="ECCursiva"/>
        </w:rPr>
        <w:lastRenderedPageBreak/>
        <w:t>f) Elaborar propostes de dotació del personal en el seu àmbit territorial, efectuar el control de la plantilla i realitzar les gestions i els tràmits adients en l</w:t>
      </w:r>
      <w:r w:rsidR="00216D20" w:rsidRPr="00F746E2">
        <w:rPr>
          <w:rStyle w:val="ECCursiva"/>
        </w:rPr>
        <w:t>’</w:t>
      </w:r>
      <w:r w:rsidRPr="00F746E2">
        <w:rPr>
          <w:rStyle w:val="ECCursiva"/>
        </w:rPr>
        <w:t>àmbit de la gestió de personal per a la seva execució dins els límits establerts i d</w:t>
      </w:r>
      <w:r w:rsidR="00216D20" w:rsidRPr="00F746E2">
        <w:rPr>
          <w:rStyle w:val="ECCursiva"/>
        </w:rPr>
        <w:t>’</w:t>
      </w:r>
      <w:r w:rsidRPr="00F746E2">
        <w:rPr>
          <w:rStyle w:val="ECCursiva"/>
        </w:rPr>
        <w:t>acord amb la normativa vigent.</w:t>
      </w:r>
    </w:p>
    <w:p w:rsidR="002D4983" w:rsidRPr="00F746E2" w:rsidRDefault="002D4983" w:rsidP="00216D20">
      <w:pPr>
        <w:pStyle w:val="NNormal"/>
        <w:rPr>
          <w:rStyle w:val="ECCursiva"/>
        </w:rPr>
      </w:pPr>
      <w:r w:rsidRPr="00F746E2">
        <w:rPr>
          <w:rStyle w:val="ECCursiva"/>
        </w:rPr>
        <w:t>g) Executar, coordinar i avaluar els acords de col·laboració amb els ens locals en matèria de serveis socials i atenció a les persones, i específicament en aquells àmbits pels quals l</w:t>
      </w:r>
      <w:r w:rsidR="00216D20" w:rsidRPr="00F746E2">
        <w:rPr>
          <w:rStyle w:val="ECCursiva"/>
        </w:rPr>
        <w:t>’</w:t>
      </w:r>
      <w:r w:rsidRPr="00F746E2">
        <w:rPr>
          <w:rStyle w:val="ECCursiva"/>
        </w:rPr>
        <w:t>administració local efectua funcions pròpies, delegades o acordades que afecten al sistema de serveis socials i atenció a les persones, d</w:t>
      </w:r>
      <w:r w:rsidR="00216D20" w:rsidRPr="00F746E2">
        <w:rPr>
          <w:rStyle w:val="ECCursiva"/>
        </w:rPr>
        <w:t>’</w:t>
      </w:r>
      <w:r w:rsidRPr="00F746E2">
        <w:rPr>
          <w:rStyle w:val="ECCursiva"/>
        </w:rPr>
        <w:t>acord amb les directrius de cada Departament implicat.</w:t>
      </w:r>
    </w:p>
    <w:p w:rsidR="002D4983" w:rsidRPr="00F746E2" w:rsidRDefault="002D4983" w:rsidP="00216D20">
      <w:pPr>
        <w:pStyle w:val="NNormal"/>
        <w:rPr>
          <w:rStyle w:val="ECCursiva"/>
        </w:rPr>
      </w:pPr>
      <w:r w:rsidRPr="00F746E2">
        <w:rPr>
          <w:rStyle w:val="ECCursiva"/>
        </w:rPr>
        <w:t>4. Des dels principis de cooperació, de gestió pròxima al territori i de participació, els Consells Territorials esdevenen l</w:t>
      </w:r>
      <w:r w:rsidR="00216D20" w:rsidRPr="00F746E2">
        <w:rPr>
          <w:rStyle w:val="ECCursiva"/>
        </w:rPr>
        <w:t>’</w:t>
      </w:r>
      <w:r w:rsidRPr="00F746E2">
        <w:rPr>
          <w:rStyle w:val="ECCursiva"/>
        </w:rPr>
        <w:t>espai de col·laboració entre administracions al territori, per l</w:t>
      </w:r>
      <w:r w:rsidR="00216D20" w:rsidRPr="00F746E2">
        <w:rPr>
          <w:rStyle w:val="ECCursiva"/>
        </w:rPr>
        <w:t>’</w:t>
      </w:r>
      <w:r w:rsidRPr="00F746E2">
        <w:rPr>
          <w:rStyle w:val="ECCursiva"/>
        </w:rPr>
        <w:t>execució i gestió de les polítiques públiques relacionades amb els serveis socials i atenció a les persones objecte de l</w:t>
      </w:r>
      <w:r w:rsidR="00216D20" w:rsidRPr="00F746E2">
        <w:rPr>
          <w:rStyle w:val="ECCursiva"/>
        </w:rPr>
        <w:t>’</w:t>
      </w:r>
      <w:r w:rsidRPr="00F746E2">
        <w:rPr>
          <w:rStyle w:val="ECCursiva"/>
        </w:rPr>
        <w:t>Agència, d</w:t>
      </w:r>
      <w:r w:rsidR="00216D20" w:rsidRPr="00F746E2">
        <w:rPr>
          <w:rStyle w:val="ECCursiva"/>
        </w:rPr>
        <w:t>’</w:t>
      </w:r>
      <w:r w:rsidRPr="00F746E2">
        <w:rPr>
          <w:rStyle w:val="ECCursiva"/>
        </w:rPr>
        <w:t>acord amb les competències pròpies de cada administració.</w:t>
      </w:r>
    </w:p>
    <w:p w:rsidR="002D4983" w:rsidRPr="00F746E2" w:rsidRDefault="002D4983" w:rsidP="00216D20">
      <w:pPr>
        <w:pStyle w:val="NNormal"/>
        <w:rPr>
          <w:rStyle w:val="ECCursiva"/>
        </w:rPr>
      </w:pPr>
      <w:r w:rsidRPr="00F746E2">
        <w:rPr>
          <w:rStyle w:val="ECCursiva"/>
        </w:rPr>
        <w:t>5. Els Consells Territorials tenen les següents funcions</w:t>
      </w:r>
      <w:r w:rsidR="00216D20" w:rsidRPr="00F746E2">
        <w:rPr>
          <w:rStyle w:val="ECCursiva"/>
        </w:rPr>
        <w:t xml:space="preserve">: </w:t>
      </w:r>
    </w:p>
    <w:p w:rsidR="002D4983" w:rsidRPr="00F746E2" w:rsidRDefault="002D4983" w:rsidP="00216D20">
      <w:pPr>
        <w:pStyle w:val="NNormal"/>
        <w:rPr>
          <w:rStyle w:val="ECCursiva"/>
        </w:rPr>
      </w:pPr>
      <w:r w:rsidRPr="00F746E2">
        <w:rPr>
          <w:rStyle w:val="ECCursiva"/>
        </w:rPr>
        <w:t>a) Vetllar pel correcte funcionament dels acords de col·laboració entre la Generalitat de Catalunya i els ens locals que afectin a competències de gestió delegades a la Agència de Protecció Social i Atenció a les Persones.</w:t>
      </w:r>
    </w:p>
    <w:p w:rsidR="002D4983" w:rsidRPr="00F746E2" w:rsidRDefault="002D4983" w:rsidP="00216D20">
      <w:pPr>
        <w:pStyle w:val="NNormal"/>
        <w:rPr>
          <w:rStyle w:val="ECCursiva"/>
        </w:rPr>
      </w:pPr>
      <w:r w:rsidRPr="00F746E2">
        <w:rPr>
          <w:rStyle w:val="ECCursiva"/>
        </w:rPr>
        <w:t>b) Proposar i executar processos d</w:t>
      </w:r>
      <w:r w:rsidR="00216D20" w:rsidRPr="00F746E2">
        <w:rPr>
          <w:rStyle w:val="ECCursiva"/>
        </w:rPr>
        <w:t>’</w:t>
      </w:r>
      <w:r w:rsidRPr="00F746E2">
        <w:rPr>
          <w:rStyle w:val="ECCursiva"/>
        </w:rPr>
        <w:t>optimització, millora i coordinació dels processos d</w:t>
      </w:r>
      <w:r w:rsidR="00216D20" w:rsidRPr="00F746E2">
        <w:rPr>
          <w:rStyle w:val="ECCursiva"/>
        </w:rPr>
        <w:t>’</w:t>
      </w:r>
      <w:r w:rsidRPr="00F746E2">
        <w:rPr>
          <w:rStyle w:val="ECCursiva"/>
        </w:rPr>
        <w:t>atenció a les persones i la gestió de prestacions socials que estiguin acordades entre la Generalitat de Catalunya i els ens locals.</w:t>
      </w:r>
    </w:p>
    <w:p w:rsidR="002D4983" w:rsidRPr="00F746E2" w:rsidRDefault="002D4983" w:rsidP="00216D20">
      <w:pPr>
        <w:pStyle w:val="NNormal"/>
        <w:rPr>
          <w:rStyle w:val="ECCursiva"/>
        </w:rPr>
      </w:pPr>
      <w:r w:rsidRPr="00F746E2">
        <w:rPr>
          <w:rStyle w:val="ECCursiva"/>
        </w:rPr>
        <w:t>c) Implementar els sistemes d</w:t>
      </w:r>
      <w:r w:rsidR="00216D20" w:rsidRPr="00F746E2">
        <w:rPr>
          <w:rStyle w:val="ECCursiva"/>
        </w:rPr>
        <w:t>’</w:t>
      </w:r>
      <w:r w:rsidRPr="00F746E2">
        <w:rPr>
          <w:rStyle w:val="ECCursiva"/>
        </w:rPr>
        <w:t>informació i de gestió que s</w:t>
      </w:r>
      <w:r w:rsidR="00216D20" w:rsidRPr="00F746E2">
        <w:rPr>
          <w:rStyle w:val="ECCursiva"/>
        </w:rPr>
        <w:t>’</w:t>
      </w:r>
      <w:r w:rsidRPr="00F746E2">
        <w:rPr>
          <w:rStyle w:val="ECCursiva"/>
        </w:rPr>
        <w:t>estipulin per a garantir el dret d</w:t>
      </w:r>
      <w:r w:rsidR="00216D20" w:rsidRPr="00F746E2">
        <w:rPr>
          <w:rStyle w:val="ECCursiva"/>
        </w:rPr>
        <w:t>’</w:t>
      </w:r>
      <w:r w:rsidRPr="00F746E2">
        <w:rPr>
          <w:rStyle w:val="ECCursiva"/>
        </w:rPr>
        <w:t>accés de les persones al sistema de serveis socials i atenció a les persones de Catalunya.</w:t>
      </w:r>
    </w:p>
    <w:p w:rsidR="002D4983" w:rsidRPr="00F746E2" w:rsidRDefault="002D4983" w:rsidP="00216D20">
      <w:pPr>
        <w:pStyle w:val="NNormal"/>
        <w:rPr>
          <w:rStyle w:val="ECCursiva"/>
        </w:rPr>
      </w:pPr>
      <w:r w:rsidRPr="00F746E2">
        <w:rPr>
          <w:rStyle w:val="ECCursiva"/>
        </w:rPr>
        <w:t>6. Els Consells Territorials es crearan per acord del Departament encarregat del sistema de serveis socials i atenció a les persones de Catalunya i les associacions de representació dels ens locals de Catalunya.</w:t>
      </w:r>
    </w:p>
    <w:p w:rsidR="002D4983" w:rsidRPr="00F746E2" w:rsidRDefault="002D4983" w:rsidP="00216D20">
      <w:pPr>
        <w:pStyle w:val="NNormal"/>
        <w:rPr>
          <w:rStyle w:val="ECCursiva"/>
        </w:rPr>
      </w:pPr>
      <w:r w:rsidRPr="00F746E2">
        <w:rPr>
          <w:rStyle w:val="ECCursiva"/>
        </w:rPr>
        <w:t>7. La composició dels Consells Territorials està format per representants dels diversos departaments de la Generalitat de Catalunya implicats en l</w:t>
      </w:r>
      <w:r w:rsidR="00216D20" w:rsidRPr="00F746E2">
        <w:rPr>
          <w:rStyle w:val="ECCursiva"/>
        </w:rPr>
        <w:t>’</w:t>
      </w:r>
      <w:r w:rsidRPr="00F746E2">
        <w:rPr>
          <w:rStyle w:val="ECCursiva"/>
        </w:rPr>
        <w:t>àmbit d</w:t>
      </w:r>
      <w:r w:rsidR="00216D20" w:rsidRPr="00F746E2">
        <w:rPr>
          <w:rStyle w:val="ECCursiva"/>
        </w:rPr>
        <w:t>’</w:t>
      </w:r>
      <w:r w:rsidRPr="00F746E2">
        <w:rPr>
          <w:rStyle w:val="ECCursiva"/>
        </w:rPr>
        <w:t>execució de les competències de l</w:t>
      </w:r>
      <w:r w:rsidR="00216D20" w:rsidRPr="00F746E2">
        <w:rPr>
          <w:rStyle w:val="ECCursiva"/>
        </w:rPr>
        <w:t>’</w:t>
      </w:r>
      <w:r w:rsidRPr="00F746E2">
        <w:rPr>
          <w:rStyle w:val="ECCursiva"/>
        </w:rPr>
        <w:t>Agència, i pels representants de les entitats locals de l</w:t>
      </w:r>
      <w:r w:rsidR="00216D20" w:rsidRPr="00F746E2">
        <w:rPr>
          <w:rStyle w:val="ECCursiva"/>
        </w:rPr>
        <w:t>’</w:t>
      </w:r>
      <w:r w:rsidRPr="00F746E2">
        <w:rPr>
          <w:rStyle w:val="ECCursiva"/>
        </w:rPr>
        <w:t>àmbit territorial de la Delegació corresponent.</w:t>
      </w:r>
    </w:p>
    <w:p w:rsidR="002D4983" w:rsidRDefault="00EC7678" w:rsidP="00EC7678">
      <w:pPr>
        <w:pStyle w:val="E1Esmenanm"/>
      </w:pPr>
      <w:r>
        <w:lastRenderedPageBreak/>
        <w:t>Esmena 34</w:t>
      </w:r>
    </w:p>
    <w:p w:rsidR="001B0B11" w:rsidRDefault="005B5168" w:rsidP="005B5168">
      <w:pPr>
        <w:pStyle w:val="E3Esmenagrup"/>
      </w:pPr>
      <w:r>
        <w:t>GP Socialista, GP de Catalunya Sí que es Pot</w:t>
      </w:r>
    </w:p>
    <w:p w:rsidR="00EC7678" w:rsidRPr="00EC7678" w:rsidRDefault="00EC7678" w:rsidP="00F746E2">
      <w:pPr>
        <w:pStyle w:val="E2Esmenatipus"/>
        <w:rPr>
          <w:rStyle w:val="ECCursivanegreta"/>
        </w:rPr>
      </w:pPr>
      <w:r w:rsidRPr="00216D20">
        <w:t>D</w:t>
      </w:r>
      <w:r w:rsidR="00216D20" w:rsidRPr="00216D20">
        <w:t>’</w:t>
      </w:r>
      <w:r w:rsidRPr="00216D20">
        <w:t>addició</w:t>
      </w:r>
      <w:r w:rsidR="00F746E2">
        <w:t xml:space="preserve"> </w:t>
      </w:r>
      <w:r w:rsidR="00F746E2" w:rsidRPr="00F746E2">
        <w:rPr>
          <w:rStyle w:val="ECNormal"/>
        </w:rPr>
        <w:t>d</w:t>
      </w:r>
      <w:r w:rsidR="00216D20" w:rsidRPr="00F746E2">
        <w:rPr>
          <w:rStyle w:val="ECNormal"/>
        </w:rPr>
        <w:t>’</w:t>
      </w:r>
      <w:r w:rsidRPr="00F746E2">
        <w:rPr>
          <w:rStyle w:val="ECNormal"/>
        </w:rPr>
        <w:t xml:space="preserve">un nou article 10 </w:t>
      </w:r>
      <w:proofErr w:type="spellStart"/>
      <w:r w:rsidRPr="00F746E2">
        <w:rPr>
          <w:rStyle w:val="ECNormal"/>
        </w:rPr>
        <w:t>quater</w:t>
      </w:r>
      <w:proofErr w:type="spellEnd"/>
    </w:p>
    <w:p w:rsidR="002D4983" w:rsidRPr="00F746E2" w:rsidRDefault="00EC7678" w:rsidP="00216D20">
      <w:pPr>
        <w:pStyle w:val="NNormal"/>
        <w:rPr>
          <w:rStyle w:val="ECCursiva"/>
        </w:rPr>
      </w:pPr>
      <w:r w:rsidRPr="00F746E2">
        <w:rPr>
          <w:rStyle w:val="ECCursiva"/>
        </w:rPr>
        <w:t xml:space="preserve">Article 10 </w:t>
      </w:r>
      <w:r w:rsidR="002D4983" w:rsidRPr="00F746E2">
        <w:rPr>
          <w:rStyle w:val="ECCursiva"/>
        </w:rPr>
        <w:t xml:space="preserve">quarter. El Consell de participació </w:t>
      </w:r>
    </w:p>
    <w:p w:rsidR="002D4983" w:rsidRPr="00F746E2" w:rsidRDefault="002D4983" w:rsidP="00216D20">
      <w:pPr>
        <w:pStyle w:val="NNormal"/>
        <w:rPr>
          <w:rStyle w:val="ECCursiva"/>
        </w:rPr>
      </w:pPr>
      <w:r w:rsidRPr="00F746E2">
        <w:rPr>
          <w:rStyle w:val="ECCursiva"/>
        </w:rPr>
        <w:t>1. Es crea el Consell de participació, per a l</w:t>
      </w:r>
      <w:r w:rsidR="00216D20" w:rsidRPr="00F746E2">
        <w:rPr>
          <w:rStyle w:val="ECCursiva"/>
        </w:rPr>
        <w:t>’</w:t>
      </w:r>
      <w:r w:rsidRPr="00F746E2">
        <w:rPr>
          <w:rStyle w:val="ECCursiva"/>
        </w:rPr>
        <w:t>assessorament i la consulta en matèria de serveis socials i atenció a les persones</w:t>
      </w:r>
    </w:p>
    <w:p w:rsidR="002D4983" w:rsidRPr="00F746E2" w:rsidRDefault="002D4983" w:rsidP="00216D20">
      <w:pPr>
        <w:pStyle w:val="NNormal"/>
        <w:rPr>
          <w:rStyle w:val="ECCursiva"/>
        </w:rPr>
      </w:pPr>
      <w:r w:rsidRPr="00F746E2">
        <w:rPr>
          <w:rStyle w:val="ECCursiva"/>
        </w:rPr>
        <w:t>2. Un reglament ha de regular la composició, l</w:t>
      </w:r>
      <w:r w:rsidR="00216D20" w:rsidRPr="00F746E2">
        <w:rPr>
          <w:rStyle w:val="ECCursiva"/>
        </w:rPr>
        <w:t>’</w:t>
      </w:r>
      <w:r w:rsidRPr="00F746E2">
        <w:rPr>
          <w:rStyle w:val="ECCursiva"/>
        </w:rPr>
        <w:t>organització i funcionament del Consell de participació. En tot cas i seran presents els col·lectius següents</w:t>
      </w:r>
      <w:r w:rsidR="00216D20" w:rsidRPr="00F746E2">
        <w:rPr>
          <w:rStyle w:val="ECCursiva"/>
        </w:rPr>
        <w:t xml:space="preserve">: </w:t>
      </w:r>
    </w:p>
    <w:p w:rsidR="002D4983" w:rsidRPr="00F746E2" w:rsidRDefault="002D4983" w:rsidP="00216D20">
      <w:pPr>
        <w:pStyle w:val="NNormal"/>
        <w:rPr>
          <w:rStyle w:val="ECCursiva"/>
        </w:rPr>
      </w:pPr>
      <w:r w:rsidRPr="00F746E2">
        <w:rPr>
          <w:rStyle w:val="ECCursiva"/>
        </w:rPr>
        <w:t>a) Una representació de les organitzacions sindicals i empresarials més representatives de Catalunya.</w:t>
      </w:r>
    </w:p>
    <w:p w:rsidR="002D4983" w:rsidRPr="00F746E2" w:rsidRDefault="002D4983" w:rsidP="00216D20">
      <w:pPr>
        <w:pStyle w:val="NNormal"/>
        <w:rPr>
          <w:rStyle w:val="ECCursiva"/>
        </w:rPr>
      </w:pPr>
      <w:r w:rsidRPr="00F746E2">
        <w:rPr>
          <w:rStyle w:val="ECCursiva"/>
        </w:rPr>
        <w:t>b) Una representació dels col·legis professionals de les matèries que li són pròpies a l</w:t>
      </w:r>
      <w:r w:rsidR="00216D20" w:rsidRPr="00F746E2">
        <w:rPr>
          <w:rStyle w:val="ECCursiva"/>
        </w:rPr>
        <w:t>’</w:t>
      </w:r>
      <w:r w:rsidRPr="00F746E2">
        <w:rPr>
          <w:rStyle w:val="ECCursiva"/>
        </w:rPr>
        <w:t>Agència.</w:t>
      </w:r>
    </w:p>
    <w:p w:rsidR="00216D20" w:rsidRPr="00F746E2" w:rsidRDefault="002D4983" w:rsidP="00216D20">
      <w:pPr>
        <w:pStyle w:val="NNormal"/>
        <w:rPr>
          <w:rStyle w:val="ECCursiva"/>
        </w:rPr>
      </w:pPr>
      <w:r w:rsidRPr="00F746E2">
        <w:rPr>
          <w:rStyle w:val="ECCursiva"/>
        </w:rPr>
        <w:t>c) Una representació de les entitats socials, veïnals i de persones usuàries</w:t>
      </w:r>
      <w:r w:rsidR="00216D20" w:rsidRPr="00F746E2">
        <w:rPr>
          <w:rStyle w:val="ECCursiva"/>
        </w:rPr>
        <w:t>.</w:t>
      </w:r>
    </w:p>
    <w:p w:rsidR="002D4983" w:rsidRPr="00F746E2" w:rsidRDefault="002D4983" w:rsidP="00216D20">
      <w:pPr>
        <w:pStyle w:val="NNormal"/>
        <w:rPr>
          <w:rStyle w:val="ECCursiva"/>
        </w:rPr>
      </w:pPr>
      <w:r w:rsidRPr="00F746E2">
        <w:rPr>
          <w:rStyle w:val="ECCursiva"/>
        </w:rPr>
        <w:t>3. El President o presidenta del Consell de Participació serà un dels vocals del Consell General, anomenat pel mateix, que ostentarà la condició de president o presidenta del Consell de Participació.</w:t>
      </w:r>
    </w:p>
    <w:p w:rsidR="002D4983" w:rsidRPr="00F746E2" w:rsidRDefault="002D4983" w:rsidP="00216D20">
      <w:pPr>
        <w:pStyle w:val="NNormal"/>
        <w:rPr>
          <w:rStyle w:val="ECCursiva"/>
        </w:rPr>
      </w:pPr>
      <w:r w:rsidRPr="00F746E2">
        <w:rPr>
          <w:rStyle w:val="ECCursiva"/>
        </w:rPr>
        <w:t>4. El director o directora de l</w:t>
      </w:r>
      <w:r w:rsidR="00216D20" w:rsidRPr="00F746E2">
        <w:rPr>
          <w:rStyle w:val="ECCursiva"/>
        </w:rPr>
        <w:t>’</w:t>
      </w:r>
      <w:r w:rsidRPr="00F746E2">
        <w:rPr>
          <w:rStyle w:val="ECCursiva"/>
        </w:rPr>
        <w:t>Agència, assisteix a les reunions del Consell de Participació en veu però sense vot.</w:t>
      </w:r>
    </w:p>
    <w:p w:rsidR="002D4983" w:rsidRPr="00F746E2" w:rsidRDefault="002D4983" w:rsidP="00216D20">
      <w:pPr>
        <w:pStyle w:val="NNormal"/>
        <w:rPr>
          <w:rStyle w:val="ECCursiva"/>
        </w:rPr>
      </w:pPr>
      <w:r w:rsidRPr="00F746E2">
        <w:rPr>
          <w:rStyle w:val="ECCursiva"/>
        </w:rPr>
        <w:t>5. Són funcions del Consell de Participació</w:t>
      </w:r>
      <w:r w:rsidR="00216D20" w:rsidRPr="00F746E2">
        <w:rPr>
          <w:rStyle w:val="ECCursiva"/>
        </w:rPr>
        <w:t xml:space="preserve">: </w:t>
      </w:r>
    </w:p>
    <w:p w:rsidR="002D4983" w:rsidRPr="00F746E2" w:rsidRDefault="002D4983" w:rsidP="00216D20">
      <w:pPr>
        <w:pStyle w:val="NNormal"/>
        <w:rPr>
          <w:rStyle w:val="ECCursiva"/>
        </w:rPr>
      </w:pPr>
      <w:r w:rsidRPr="00F746E2">
        <w:rPr>
          <w:rStyle w:val="ECCursiva"/>
        </w:rPr>
        <w:t>a) Informar amb caràcter previ dels projectes normatius de desenvolupament de les matèries que es regulen en aquesta llei.</w:t>
      </w:r>
    </w:p>
    <w:p w:rsidR="002D4983" w:rsidRPr="00F746E2" w:rsidRDefault="002D4983" w:rsidP="00216D20">
      <w:pPr>
        <w:pStyle w:val="NNormal"/>
        <w:rPr>
          <w:rStyle w:val="ECCursiva"/>
        </w:rPr>
      </w:pPr>
      <w:r w:rsidRPr="00F746E2">
        <w:rPr>
          <w:rStyle w:val="ECCursiva"/>
        </w:rPr>
        <w:t>b) Conèixer i avaluar els resultats de la gestió dels serveis socials pels organismes competents.</w:t>
      </w:r>
    </w:p>
    <w:p w:rsidR="002D4983" w:rsidRPr="00F746E2" w:rsidRDefault="002D4983" w:rsidP="00216D20">
      <w:pPr>
        <w:pStyle w:val="NNormal"/>
        <w:rPr>
          <w:rStyle w:val="ECCursiva"/>
        </w:rPr>
      </w:pPr>
      <w:r w:rsidRPr="00F746E2">
        <w:rPr>
          <w:rStyle w:val="ECCursiva"/>
        </w:rPr>
        <w:t>c) Emetre els dictàmens que els siguin sol·licitats per les entitats competents en la matèria.</w:t>
      </w:r>
    </w:p>
    <w:p w:rsidR="002D4983" w:rsidRPr="00F746E2" w:rsidRDefault="002D4983" w:rsidP="00216D20">
      <w:pPr>
        <w:pStyle w:val="NNormal"/>
        <w:rPr>
          <w:rStyle w:val="ECCursiva"/>
        </w:rPr>
      </w:pPr>
      <w:r w:rsidRPr="00F746E2">
        <w:rPr>
          <w:rStyle w:val="ECCursiva"/>
        </w:rPr>
        <w:t>d) Formular propostes i iniciatives als òrgans competents.</w:t>
      </w:r>
    </w:p>
    <w:p w:rsidR="002D4983" w:rsidRPr="00F746E2" w:rsidRDefault="002D4983" w:rsidP="00216D20">
      <w:pPr>
        <w:pStyle w:val="NNormal"/>
        <w:rPr>
          <w:rStyle w:val="ECCursiva"/>
        </w:rPr>
      </w:pPr>
      <w:r w:rsidRPr="00F746E2">
        <w:rPr>
          <w:rStyle w:val="ECCursiva"/>
        </w:rPr>
        <w:t>e) Aquelles altres que els siguin atribuïdes legal o reglamentàriament.</w:t>
      </w:r>
    </w:p>
    <w:p w:rsidR="002D4983" w:rsidRPr="00F746E2" w:rsidRDefault="002D4983" w:rsidP="00216D20">
      <w:pPr>
        <w:pStyle w:val="NNormal"/>
        <w:rPr>
          <w:rStyle w:val="ECCursiva"/>
        </w:rPr>
      </w:pPr>
      <w:r w:rsidRPr="00F746E2">
        <w:rPr>
          <w:rStyle w:val="ECCursiva"/>
        </w:rPr>
        <w:t>6. Es crearan Consells de Participació en el si dels Consells Territorials per tractar aquells assumptes que els siguin propis segons les necessitats de cada territori.</w:t>
      </w:r>
    </w:p>
    <w:p w:rsidR="002D4983" w:rsidRDefault="00EC7678" w:rsidP="00EC7678">
      <w:pPr>
        <w:pStyle w:val="E1Esmenanm"/>
      </w:pPr>
      <w:r>
        <w:lastRenderedPageBreak/>
        <w:t>Esmena 35</w:t>
      </w:r>
    </w:p>
    <w:p w:rsidR="001B0B11" w:rsidRDefault="005B5168" w:rsidP="005B5168">
      <w:pPr>
        <w:pStyle w:val="E3Esmenagrup"/>
      </w:pPr>
      <w:r>
        <w:t>GP Socialista, GP de Catalunya Sí que es Pot</w:t>
      </w:r>
    </w:p>
    <w:p w:rsidR="00EC7678" w:rsidRDefault="00EC7678" w:rsidP="00F746E2">
      <w:pPr>
        <w:pStyle w:val="E2Esmenatipus"/>
      </w:pPr>
      <w:r w:rsidRPr="00216D20">
        <w:t>De supressió</w:t>
      </w:r>
      <w:r w:rsidR="00F746E2">
        <w:t xml:space="preserve"> d</w:t>
      </w:r>
      <w:r>
        <w:t>e tot l</w:t>
      </w:r>
      <w:r w:rsidR="00216D20">
        <w:t>’</w:t>
      </w:r>
      <w:r>
        <w:t>article 11</w:t>
      </w:r>
    </w:p>
    <w:p w:rsidR="00EC7678" w:rsidRDefault="00FE0E4C" w:rsidP="00FE0E4C">
      <w:pPr>
        <w:pStyle w:val="E1Esmenanm"/>
      </w:pPr>
      <w:r>
        <w:t>Esmena 36</w:t>
      </w:r>
    </w:p>
    <w:p w:rsidR="001B0B11" w:rsidRDefault="005B5168" w:rsidP="005B5168">
      <w:pPr>
        <w:pStyle w:val="E3Esmenagrup"/>
      </w:pPr>
      <w:r>
        <w:t>GP Socialista, GP de Catalunya Sí que es Pot</w:t>
      </w:r>
    </w:p>
    <w:p w:rsidR="00FE0E4C" w:rsidRDefault="00FE0E4C" w:rsidP="00F746E2">
      <w:pPr>
        <w:pStyle w:val="E2Esmenatipus"/>
      </w:pPr>
      <w:r w:rsidRPr="00216D20">
        <w:t>De modificació</w:t>
      </w:r>
      <w:r w:rsidR="00F746E2">
        <w:t xml:space="preserve"> d</w:t>
      </w:r>
      <w:r>
        <w:t>e l</w:t>
      </w:r>
      <w:r w:rsidR="00216D20">
        <w:t>’</w:t>
      </w:r>
      <w:r>
        <w:t>article 12.1</w:t>
      </w:r>
    </w:p>
    <w:p w:rsidR="00FE0E4C" w:rsidRPr="00FE0E4C" w:rsidRDefault="00FE0E4C" w:rsidP="00216D20">
      <w:pPr>
        <w:pStyle w:val="NNormal"/>
      </w:pPr>
      <w:r w:rsidRPr="00FE0E4C">
        <w:t xml:space="preserve">12.1. Tots els recursos econòmics i patrimonials que estiguin per Llei especialment afectats a les funcions </w:t>
      </w:r>
      <w:r w:rsidRPr="00216D20">
        <w:rPr>
          <w:rStyle w:val="ECCursiva"/>
        </w:rPr>
        <w:t>de serveis socials i atenció a les persones</w:t>
      </w:r>
      <w:r w:rsidRPr="00FE0E4C">
        <w:t xml:space="preserve"> hauran de ser comptabilitzats separadament i llur afectació haurà de ser escrupolosament preservada, sens perjudici de la seva presentació consolidada en els pressupostos anuals de la Generalitat de Catalunya.</w:t>
      </w:r>
    </w:p>
    <w:p w:rsidR="00FE0E4C" w:rsidRDefault="00FE0E4C" w:rsidP="00FE0E4C">
      <w:pPr>
        <w:pStyle w:val="E1Esmenanm"/>
      </w:pPr>
      <w:r>
        <w:t>Esmena 37</w:t>
      </w:r>
    </w:p>
    <w:p w:rsidR="001B0B11" w:rsidRDefault="005B5168" w:rsidP="005B5168">
      <w:pPr>
        <w:pStyle w:val="E3Esmenagrup"/>
      </w:pPr>
      <w:r>
        <w:t>GP Socialista, GP de Catalunya Sí que es Pot</w:t>
      </w:r>
    </w:p>
    <w:p w:rsidR="00FE0E4C" w:rsidRDefault="00FE0E4C" w:rsidP="00F746E2">
      <w:pPr>
        <w:pStyle w:val="E2Esmenatipus"/>
      </w:pPr>
      <w:r w:rsidRPr="00216D20">
        <w:t>De supressió</w:t>
      </w:r>
      <w:r w:rsidR="00F746E2">
        <w:t xml:space="preserve"> d</w:t>
      </w:r>
      <w:r>
        <w:t>e la lletra b de l</w:t>
      </w:r>
      <w:r w:rsidR="00216D20">
        <w:t>’</w:t>
      </w:r>
      <w:r>
        <w:t>article 12.3</w:t>
      </w:r>
    </w:p>
    <w:p w:rsidR="00FE0E4C" w:rsidRDefault="00FE0E4C" w:rsidP="00FE0E4C">
      <w:pPr>
        <w:pStyle w:val="E1Esmenanm"/>
      </w:pPr>
      <w:r>
        <w:t>Esmena 38</w:t>
      </w:r>
    </w:p>
    <w:p w:rsidR="001B0B11" w:rsidRDefault="005B5168" w:rsidP="005B5168">
      <w:pPr>
        <w:pStyle w:val="E3Esmenagrup"/>
      </w:pPr>
      <w:r>
        <w:t>GP Socialista, GP de Catalunya Sí que es Pot</w:t>
      </w:r>
    </w:p>
    <w:p w:rsidR="00FE0E4C" w:rsidRDefault="00FE0E4C" w:rsidP="00F746E2">
      <w:pPr>
        <w:pStyle w:val="E2Esmenatipus"/>
      </w:pPr>
      <w:r w:rsidRPr="00216D20">
        <w:t>De modificació</w:t>
      </w:r>
      <w:r w:rsidR="00F746E2">
        <w:t xml:space="preserve"> d</w:t>
      </w:r>
      <w:r>
        <w:t>e l</w:t>
      </w:r>
      <w:r w:rsidR="00216D20">
        <w:t>’</w:t>
      </w:r>
      <w:r>
        <w:t>article 13</w:t>
      </w:r>
      <w:r w:rsidR="00F746E2">
        <w:t>,</w:t>
      </w:r>
      <w:r>
        <w:t xml:space="preserve"> que resta redactat de la següent manera</w:t>
      </w:r>
    </w:p>
    <w:p w:rsidR="00FE0E4C" w:rsidRPr="00216D20" w:rsidRDefault="00FE0E4C" w:rsidP="00216D20">
      <w:pPr>
        <w:pStyle w:val="NNormal"/>
        <w:rPr>
          <w:rStyle w:val="ECCursiva"/>
        </w:rPr>
      </w:pPr>
      <w:r w:rsidRPr="00216D20">
        <w:rPr>
          <w:rStyle w:val="ECCursiva"/>
        </w:rPr>
        <w:t xml:space="preserve">Article 13. Pressupost </w:t>
      </w:r>
    </w:p>
    <w:p w:rsidR="00FE0E4C" w:rsidRPr="00216D20" w:rsidRDefault="00FE0E4C" w:rsidP="00216D20">
      <w:pPr>
        <w:pStyle w:val="NNormal"/>
        <w:rPr>
          <w:rStyle w:val="ECCursiva"/>
        </w:rPr>
      </w:pPr>
      <w:r w:rsidRPr="00216D20">
        <w:rPr>
          <w:rStyle w:val="ECCursiva"/>
        </w:rPr>
        <w:t>1. L</w:t>
      </w:r>
      <w:r w:rsidR="00216D20" w:rsidRPr="00216D20">
        <w:rPr>
          <w:rStyle w:val="ECCursiva"/>
        </w:rPr>
        <w:t>’</w:t>
      </w:r>
      <w:r w:rsidRPr="00216D20">
        <w:rPr>
          <w:rStyle w:val="ECCursiva"/>
        </w:rPr>
        <w:t>Agència de Protecció Social i Atenció a les Persones ha d</w:t>
      </w:r>
      <w:r w:rsidR="00216D20" w:rsidRPr="00216D20">
        <w:rPr>
          <w:rStyle w:val="ECCursiva"/>
        </w:rPr>
        <w:t>’</w:t>
      </w:r>
      <w:r w:rsidRPr="00216D20">
        <w:rPr>
          <w:rStyle w:val="ECCursiva"/>
        </w:rPr>
        <w:t>elaborar i aprovar anualment el projecte de pressupost, que ha d</w:t>
      </w:r>
      <w:r w:rsidR="00216D20" w:rsidRPr="00216D20">
        <w:rPr>
          <w:rStyle w:val="ECCursiva"/>
        </w:rPr>
        <w:t>’</w:t>
      </w:r>
      <w:r w:rsidRPr="00216D20">
        <w:rPr>
          <w:rStyle w:val="ECCursiva"/>
        </w:rPr>
        <w:t>ésser tramès al departament competent en matèria de serveis socials i atenció a les persones per a integrar-lo en el pressupost de la Generalitat.</w:t>
      </w:r>
    </w:p>
    <w:p w:rsidR="00FE0E4C" w:rsidRPr="00216D20" w:rsidRDefault="00FE0E4C" w:rsidP="00216D20">
      <w:pPr>
        <w:pStyle w:val="NNormal"/>
        <w:rPr>
          <w:rStyle w:val="ECCursiva"/>
        </w:rPr>
      </w:pPr>
      <w:r w:rsidRPr="00216D20">
        <w:rPr>
          <w:rStyle w:val="ECCursiva"/>
        </w:rPr>
        <w:t>2. El pressupost de l</w:t>
      </w:r>
      <w:r w:rsidR="00216D20" w:rsidRPr="00216D20">
        <w:rPr>
          <w:rStyle w:val="ECCursiva"/>
        </w:rPr>
        <w:t>’</w:t>
      </w:r>
      <w:r w:rsidRPr="00216D20">
        <w:rPr>
          <w:rStyle w:val="ECCursiva"/>
        </w:rPr>
        <w:t>Agència es regeix pel que estableix la normativa reguladora de les finances públiques, per la Llei de l</w:t>
      </w:r>
      <w:r w:rsidR="00216D20" w:rsidRPr="00216D20">
        <w:rPr>
          <w:rStyle w:val="ECCursiva"/>
        </w:rPr>
        <w:t>’</w:t>
      </w:r>
      <w:r w:rsidRPr="00216D20">
        <w:rPr>
          <w:rStyle w:val="ECCursiva"/>
        </w:rPr>
        <w:t>empresa pública catalana i per la resta de normativa pressupostària de la Generalitat que sigui aplicable.</w:t>
      </w:r>
    </w:p>
    <w:p w:rsidR="00FE0E4C" w:rsidRPr="00216D20" w:rsidRDefault="00FE0E4C" w:rsidP="00216D20">
      <w:pPr>
        <w:pStyle w:val="NNormal"/>
        <w:rPr>
          <w:rStyle w:val="ECCursiva"/>
        </w:rPr>
      </w:pPr>
      <w:r w:rsidRPr="00216D20">
        <w:rPr>
          <w:rStyle w:val="ECCursiva"/>
        </w:rPr>
        <w:t>3. L</w:t>
      </w:r>
      <w:r w:rsidR="00216D20" w:rsidRPr="00216D20">
        <w:rPr>
          <w:rStyle w:val="ECCursiva"/>
        </w:rPr>
        <w:t>’</w:t>
      </w:r>
      <w:r w:rsidRPr="00216D20">
        <w:rPr>
          <w:rStyle w:val="ECCursiva"/>
        </w:rPr>
        <w:t>Agència compta amb els següents recursos per poder finançar-se</w:t>
      </w:r>
      <w:r w:rsidR="00216D20">
        <w:rPr>
          <w:rStyle w:val="ECCursiva"/>
        </w:rPr>
        <w:t xml:space="preserve">: </w:t>
      </w:r>
    </w:p>
    <w:p w:rsidR="00FE0E4C" w:rsidRPr="00216D20" w:rsidRDefault="00FE0E4C" w:rsidP="00216D20">
      <w:pPr>
        <w:pStyle w:val="NNormal"/>
        <w:rPr>
          <w:rStyle w:val="ECCursiva"/>
        </w:rPr>
      </w:pPr>
      <w:r w:rsidRPr="00216D20">
        <w:rPr>
          <w:rStyle w:val="ECCursiva"/>
        </w:rPr>
        <w:lastRenderedPageBreak/>
        <w:t>a) Les transferències consignades en els Pressupostos de la Generalitat de Catalunya.</w:t>
      </w:r>
    </w:p>
    <w:p w:rsidR="00FE0E4C" w:rsidRPr="00216D20" w:rsidRDefault="00FE0E4C" w:rsidP="00216D20">
      <w:pPr>
        <w:pStyle w:val="NNormal"/>
        <w:rPr>
          <w:rStyle w:val="ECCursiva"/>
        </w:rPr>
      </w:pPr>
      <w:r w:rsidRPr="00216D20">
        <w:rPr>
          <w:rStyle w:val="ECCursiva"/>
        </w:rPr>
        <w:t>b) Els béns i drets que constitueixen el seu patrimoni, així com els productes i rendes del mateix.</w:t>
      </w:r>
    </w:p>
    <w:p w:rsidR="00FE0E4C" w:rsidRPr="00216D20" w:rsidRDefault="00FE0E4C" w:rsidP="00216D20">
      <w:pPr>
        <w:pStyle w:val="NNormal"/>
        <w:rPr>
          <w:rStyle w:val="ECCursiva"/>
        </w:rPr>
      </w:pPr>
      <w:r w:rsidRPr="00216D20">
        <w:rPr>
          <w:rStyle w:val="ECCursiva"/>
        </w:rPr>
        <w:t>c) Qualsevol altre que legalment</w:t>
      </w:r>
      <w:r w:rsidR="00216D20">
        <w:rPr>
          <w:rStyle w:val="ECCursiva"/>
        </w:rPr>
        <w:t xml:space="preserve"> </w:t>
      </w:r>
      <w:r w:rsidRPr="00216D20">
        <w:rPr>
          <w:rStyle w:val="ECCursiva"/>
        </w:rPr>
        <w:t>pugui ser atribuït.</w:t>
      </w:r>
    </w:p>
    <w:p w:rsidR="00FE0E4C" w:rsidRPr="00216D20" w:rsidRDefault="00FE0E4C" w:rsidP="00216D20">
      <w:pPr>
        <w:pStyle w:val="NNormal"/>
        <w:rPr>
          <w:rStyle w:val="ECCursiva"/>
        </w:rPr>
      </w:pPr>
      <w:r w:rsidRPr="00216D20">
        <w:rPr>
          <w:rStyle w:val="ECCursiva"/>
        </w:rPr>
        <w:t>4. A més dels recursos establerts en l</w:t>
      </w:r>
      <w:r w:rsidR="00216D20" w:rsidRPr="00216D20">
        <w:rPr>
          <w:rStyle w:val="ECCursiva"/>
        </w:rPr>
        <w:t>’</w:t>
      </w:r>
      <w:r w:rsidRPr="00216D20">
        <w:rPr>
          <w:rStyle w:val="ECCursiva"/>
        </w:rPr>
        <w:t>apartat anterior, l</w:t>
      </w:r>
      <w:r w:rsidR="00216D20" w:rsidRPr="00216D20">
        <w:rPr>
          <w:rStyle w:val="ECCursiva"/>
        </w:rPr>
        <w:t>’</w:t>
      </w:r>
      <w:r w:rsidRPr="00216D20">
        <w:rPr>
          <w:rStyle w:val="ECCursiva"/>
        </w:rPr>
        <w:t>Agència pot rebre aportacions d</w:t>
      </w:r>
      <w:r w:rsidR="00216D20" w:rsidRPr="00216D20">
        <w:rPr>
          <w:rStyle w:val="ECCursiva"/>
        </w:rPr>
        <w:t>’</w:t>
      </w:r>
      <w:r w:rsidRPr="00216D20">
        <w:rPr>
          <w:rStyle w:val="ECCursiva"/>
        </w:rPr>
        <w:t>altres administracions públiques, de l</w:t>
      </w:r>
      <w:r w:rsidR="00216D20" w:rsidRPr="00216D20">
        <w:rPr>
          <w:rStyle w:val="ECCursiva"/>
        </w:rPr>
        <w:t>’</w:t>
      </w:r>
      <w:r w:rsidRPr="00216D20">
        <w:rPr>
          <w:rStyle w:val="ECCursiva"/>
        </w:rPr>
        <w:t>Administració General de l</w:t>
      </w:r>
      <w:r w:rsidR="00216D20" w:rsidRPr="00216D20">
        <w:rPr>
          <w:rStyle w:val="ECCursiva"/>
        </w:rPr>
        <w:t>’</w:t>
      </w:r>
      <w:r w:rsidRPr="00216D20">
        <w:rPr>
          <w:rStyle w:val="ECCursiva"/>
        </w:rPr>
        <w:t>Estat, de les administracions locals, així com de la Unió Europea.</w:t>
      </w:r>
    </w:p>
    <w:p w:rsidR="00FE0E4C" w:rsidRPr="00216D20" w:rsidRDefault="00FE0E4C" w:rsidP="00216D20">
      <w:pPr>
        <w:pStyle w:val="NNormal"/>
        <w:rPr>
          <w:rStyle w:val="ECCursiva"/>
        </w:rPr>
      </w:pPr>
      <w:r w:rsidRPr="00216D20">
        <w:rPr>
          <w:rStyle w:val="ECCursiva"/>
        </w:rPr>
        <w:t>5. L</w:t>
      </w:r>
      <w:r w:rsidR="00216D20" w:rsidRPr="00216D20">
        <w:rPr>
          <w:rStyle w:val="ECCursiva"/>
        </w:rPr>
        <w:t>’</w:t>
      </w:r>
      <w:r w:rsidRPr="00216D20">
        <w:rPr>
          <w:rStyle w:val="ECCursiva"/>
        </w:rPr>
        <w:t>execució del pressupost de l</w:t>
      </w:r>
      <w:r w:rsidR="00216D20" w:rsidRPr="00216D20">
        <w:rPr>
          <w:rStyle w:val="ECCursiva"/>
        </w:rPr>
        <w:t>’</w:t>
      </w:r>
      <w:r w:rsidRPr="00216D20">
        <w:rPr>
          <w:rStyle w:val="ECCursiva"/>
        </w:rPr>
        <w:t>Agència correspon al Consell Executiu i al Director o Directora general.</w:t>
      </w:r>
    </w:p>
    <w:p w:rsidR="00FE0E4C" w:rsidRPr="00216D20" w:rsidRDefault="00FE0E4C" w:rsidP="00216D20">
      <w:pPr>
        <w:pStyle w:val="NNormal"/>
        <w:rPr>
          <w:rStyle w:val="ECCursiva"/>
        </w:rPr>
      </w:pPr>
      <w:r w:rsidRPr="00216D20">
        <w:rPr>
          <w:rStyle w:val="ECCursiva"/>
        </w:rPr>
        <w:t>6. El Director o Directora general ha d</w:t>
      </w:r>
      <w:r w:rsidR="00216D20" w:rsidRPr="00216D20">
        <w:rPr>
          <w:rStyle w:val="ECCursiva"/>
        </w:rPr>
        <w:t>’</w:t>
      </w:r>
      <w:r w:rsidRPr="00216D20">
        <w:rPr>
          <w:rStyle w:val="ECCursiva"/>
        </w:rPr>
        <w:t>elaborar i remetre, semestralment, al Consell General un estat d</w:t>
      </w:r>
      <w:r w:rsidR="00216D20" w:rsidRPr="00216D20">
        <w:rPr>
          <w:rStyle w:val="ECCursiva"/>
        </w:rPr>
        <w:t>’</w:t>
      </w:r>
      <w:r w:rsidRPr="00216D20">
        <w:rPr>
          <w:rStyle w:val="ECCursiva"/>
        </w:rPr>
        <w:t>execució del pressupost per tal que aquest pugui realitzar l</w:t>
      </w:r>
      <w:r w:rsidR="00216D20" w:rsidRPr="00216D20">
        <w:rPr>
          <w:rStyle w:val="ECCursiva"/>
        </w:rPr>
        <w:t>’</w:t>
      </w:r>
      <w:r w:rsidRPr="00216D20">
        <w:rPr>
          <w:rStyle w:val="ECCursiva"/>
        </w:rPr>
        <w:t>oportú seguiment.</w:t>
      </w:r>
    </w:p>
    <w:p w:rsidR="00FE0E4C" w:rsidRDefault="00D239B6" w:rsidP="00D239B6">
      <w:pPr>
        <w:pStyle w:val="E1Esmenanm"/>
      </w:pPr>
      <w:r>
        <w:t>Esmena 39</w:t>
      </w:r>
    </w:p>
    <w:p w:rsidR="001B0B11" w:rsidRDefault="005B5168" w:rsidP="005B5168">
      <w:pPr>
        <w:pStyle w:val="E3Esmenagrup"/>
      </w:pPr>
      <w:r>
        <w:t>GP Socialista, GP de Catalunya Sí que es Pot</w:t>
      </w:r>
    </w:p>
    <w:p w:rsidR="00D239B6" w:rsidRDefault="00D239B6" w:rsidP="00F746E2">
      <w:pPr>
        <w:pStyle w:val="E2Esmenatipus"/>
      </w:pPr>
      <w:r w:rsidRPr="00216D20">
        <w:t>De modificació</w:t>
      </w:r>
      <w:r w:rsidR="00F746E2">
        <w:t xml:space="preserve"> d</w:t>
      </w:r>
      <w:r>
        <w:t>e l</w:t>
      </w:r>
      <w:r w:rsidR="00216D20">
        <w:t>’</w:t>
      </w:r>
      <w:r>
        <w:t>article 15</w:t>
      </w:r>
      <w:r w:rsidR="00F746E2">
        <w:t>,</w:t>
      </w:r>
      <w:r>
        <w:t xml:space="preserve"> que queda redactat de la següent manera</w:t>
      </w:r>
    </w:p>
    <w:p w:rsidR="00D239B6" w:rsidRPr="00216D20" w:rsidRDefault="00D239B6" w:rsidP="00F746E2">
      <w:pPr>
        <w:pStyle w:val="NNormal"/>
        <w:rPr>
          <w:rStyle w:val="ECCursiva"/>
        </w:rPr>
      </w:pPr>
      <w:r w:rsidRPr="00216D20">
        <w:rPr>
          <w:rStyle w:val="ECCursiva"/>
        </w:rPr>
        <w:t xml:space="preserve">Article 15. Règim de control </w:t>
      </w:r>
    </w:p>
    <w:p w:rsidR="00D239B6" w:rsidRPr="00216D20" w:rsidRDefault="00D239B6" w:rsidP="00216D20">
      <w:pPr>
        <w:pStyle w:val="NNormal"/>
        <w:rPr>
          <w:rStyle w:val="ECCursiva"/>
        </w:rPr>
      </w:pPr>
      <w:r w:rsidRPr="00216D20">
        <w:rPr>
          <w:rStyle w:val="ECCursiva"/>
        </w:rPr>
        <w:t>1. El règim de control de l</w:t>
      </w:r>
      <w:r w:rsidR="00216D20" w:rsidRPr="00216D20">
        <w:rPr>
          <w:rStyle w:val="ECCursiva"/>
        </w:rPr>
        <w:t>’</w:t>
      </w:r>
      <w:r w:rsidRPr="00216D20">
        <w:rPr>
          <w:rStyle w:val="ECCursiva"/>
        </w:rPr>
        <w:t>Agència de Protecció Social i Atenció a les Persones és el que correspon al sector públic, d</w:t>
      </w:r>
      <w:r w:rsidR="00216D20" w:rsidRPr="00216D20">
        <w:rPr>
          <w:rStyle w:val="ECCursiva"/>
        </w:rPr>
        <w:t>’</w:t>
      </w:r>
      <w:r w:rsidRPr="00216D20">
        <w:rPr>
          <w:rStyle w:val="ECCursiva"/>
        </w:rPr>
        <w:t>acord amb la normativa reguladora de les finances públiques i de l</w:t>
      </w:r>
      <w:r w:rsidR="00216D20" w:rsidRPr="00216D20">
        <w:rPr>
          <w:rStyle w:val="ECCursiva"/>
        </w:rPr>
        <w:t>’</w:t>
      </w:r>
      <w:r w:rsidRPr="00216D20">
        <w:rPr>
          <w:rStyle w:val="ECCursiva"/>
        </w:rPr>
        <w:t>empresa pública catalana.</w:t>
      </w:r>
    </w:p>
    <w:p w:rsidR="00D239B6" w:rsidRPr="00216D20" w:rsidRDefault="00D239B6" w:rsidP="00216D20">
      <w:pPr>
        <w:pStyle w:val="NNormal"/>
        <w:rPr>
          <w:rStyle w:val="ECCursiva"/>
        </w:rPr>
      </w:pPr>
      <w:r w:rsidRPr="00216D20">
        <w:rPr>
          <w:rStyle w:val="ECCursiva"/>
        </w:rPr>
        <w:t>2. El control de la gestió econòmica financera correspon a la Intervenció General de l</w:t>
      </w:r>
      <w:r w:rsidR="00216D20" w:rsidRPr="00216D20">
        <w:rPr>
          <w:rStyle w:val="ECCursiva"/>
        </w:rPr>
        <w:t>’</w:t>
      </w:r>
      <w:r w:rsidRPr="00216D20">
        <w:rPr>
          <w:rStyle w:val="ECCursiva"/>
        </w:rPr>
        <w:t>Administració de la Generalitat i s</w:t>
      </w:r>
      <w:r w:rsidR="00216D20" w:rsidRPr="00216D20">
        <w:rPr>
          <w:rStyle w:val="ECCursiva"/>
        </w:rPr>
        <w:t>’</w:t>
      </w:r>
      <w:r w:rsidRPr="00216D20">
        <w:rPr>
          <w:rStyle w:val="ECCursiva"/>
        </w:rPr>
        <w:t>efectua sota les fórmules de control permanent i d</w:t>
      </w:r>
      <w:r w:rsidR="00216D20" w:rsidRPr="00216D20">
        <w:rPr>
          <w:rStyle w:val="ECCursiva"/>
        </w:rPr>
        <w:t>’</w:t>
      </w:r>
      <w:r w:rsidRPr="00216D20">
        <w:rPr>
          <w:rStyle w:val="ECCursiva"/>
        </w:rPr>
        <w:t>auditoria pública.</w:t>
      </w:r>
    </w:p>
    <w:p w:rsidR="00D239B6" w:rsidRDefault="00D239B6" w:rsidP="00D239B6">
      <w:pPr>
        <w:pStyle w:val="E1Esmenanm"/>
      </w:pPr>
      <w:r>
        <w:t>Esmena 40</w:t>
      </w:r>
    </w:p>
    <w:p w:rsidR="001B0B11" w:rsidRDefault="005B5168" w:rsidP="005B5168">
      <w:pPr>
        <w:pStyle w:val="E3Esmenagrup"/>
      </w:pPr>
      <w:r>
        <w:t>GP Socialista, GP de Catalunya Sí que es Pot</w:t>
      </w:r>
    </w:p>
    <w:p w:rsidR="00D239B6" w:rsidRDefault="00D239B6" w:rsidP="00F746E2">
      <w:pPr>
        <w:pStyle w:val="E2Esmenatipus"/>
      </w:pPr>
      <w:r w:rsidRPr="00216D20">
        <w:t>De</w:t>
      </w:r>
      <w:r w:rsidR="00216D20">
        <w:t xml:space="preserve"> </w:t>
      </w:r>
      <w:r w:rsidRPr="00216D20">
        <w:t>modificació i</w:t>
      </w:r>
      <w:r w:rsidR="00216D20">
        <w:t xml:space="preserve"> </w:t>
      </w:r>
      <w:r w:rsidRPr="00216D20">
        <w:t>supressió</w:t>
      </w:r>
      <w:r w:rsidR="00F746E2">
        <w:t xml:space="preserve"> d</w:t>
      </w:r>
      <w:r w:rsidR="00216D20">
        <w:t>’</w:t>
      </w:r>
      <w:r>
        <w:t>un incís a l</w:t>
      </w:r>
      <w:r w:rsidR="00216D20">
        <w:t>’</w:t>
      </w:r>
      <w:r>
        <w:t>article 16.1</w:t>
      </w:r>
    </w:p>
    <w:p w:rsidR="00D239B6" w:rsidRPr="00D239B6" w:rsidRDefault="00D239B6" w:rsidP="00216D20">
      <w:pPr>
        <w:pStyle w:val="NNormal"/>
      </w:pPr>
      <w:r w:rsidRPr="00D239B6">
        <w:t>16.1. Per a l</w:t>
      </w:r>
      <w:r w:rsidR="00216D20">
        <w:t>’</w:t>
      </w:r>
      <w:r w:rsidRPr="00D239B6">
        <w:t xml:space="preserve">exercici de les seves funcions, </w:t>
      </w:r>
      <w:r w:rsidRPr="00216D20">
        <w:rPr>
          <w:rStyle w:val="ECCursiva"/>
        </w:rPr>
        <w:t>l</w:t>
      </w:r>
      <w:r w:rsidR="00216D20" w:rsidRPr="00216D20">
        <w:rPr>
          <w:rStyle w:val="ECCursiva"/>
        </w:rPr>
        <w:t>’</w:t>
      </w:r>
      <w:r w:rsidRPr="00216D20">
        <w:rPr>
          <w:rStyle w:val="ECCursiva"/>
        </w:rPr>
        <w:t>Agència de Protecció Social i Atenció a les Persones</w:t>
      </w:r>
      <w:r w:rsidRPr="00D239B6">
        <w:t xml:space="preserve"> està integrada per personal funcionari i personal laboral, </w:t>
      </w:r>
      <w:r w:rsidRPr="00D239B6">
        <w:rPr>
          <w:rStyle w:val="ECSupressi"/>
        </w:rPr>
        <w:t>tant de cossos de nova creació com per la reassignació de llocs, o bé, per l</w:t>
      </w:r>
      <w:r w:rsidR="00216D20">
        <w:rPr>
          <w:rStyle w:val="ECSupressi"/>
        </w:rPr>
        <w:t>’</w:t>
      </w:r>
      <w:r w:rsidRPr="00D239B6">
        <w:rPr>
          <w:rStyle w:val="ECSupressi"/>
        </w:rPr>
        <w:t xml:space="preserve">adscripció de personal procedent </w:t>
      </w:r>
      <w:r w:rsidRPr="00D239B6">
        <w:rPr>
          <w:rStyle w:val="ECSupressi"/>
        </w:rPr>
        <w:lastRenderedPageBreak/>
        <w:t>d</w:t>
      </w:r>
      <w:r w:rsidR="00216D20">
        <w:rPr>
          <w:rStyle w:val="ECSupressi"/>
        </w:rPr>
        <w:t>’</w:t>
      </w:r>
      <w:r w:rsidRPr="00D239B6">
        <w:rPr>
          <w:rStyle w:val="ECSupressi"/>
        </w:rPr>
        <w:t>altres administracions,</w:t>
      </w:r>
      <w:r w:rsidR="00216D20">
        <w:t xml:space="preserve"> </w:t>
      </w:r>
      <w:r w:rsidRPr="00D239B6">
        <w:t>i les seves actuacions es regiran pel marc de drets i deures establerts a la normativa de la funció pública.</w:t>
      </w:r>
    </w:p>
    <w:p w:rsidR="00D239B6" w:rsidRDefault="00D239B6" w:rsidP="00D239B6">
      <w:pPr>
        <w:pStyle w:val="E1Esmenanm"/>
      </w:pPr>
      <w:r>
        <w:t>Esmena 41</w:t>
      </w:r>
    </w:p>
    <w:p w:rsidR="001B0B11" w:rsidRDefault="005B5168" w:rsidP="005B5168">
      <w:pPr>
        <w:pStyle w:val="E3Esmenagrup"/>
      </w:pPr>
      <w:r>
        <w:t>GP Socialista, GP de Catalunya Sí que es Pot</w:t>
      </w:r>
    </w:p>
    <w:p w:rsidR="00D239B6" w:rsidRDefault="00D239B6" w:rsidP="00F746E2">
      <w:pPr>
        <w:pStyle w:val="E2Esmenatipus"/>
      </w:pPr>
      <w:r w:rsidRPr="00216D20">
        <w:t>De modificació</w:t>
      </w:r>
      <w:r w:rsidR="00F746E2">
        <w:t xml:space="preserve"> d</w:t>
      </w:r>
      <w:r>
        <w:t>e l</w:t>
      </w:r>
      <w:r w:rsidR="00216D20">
        <w:t>’</w:t>
      </w:r>
      <w:r>
        <w:t>article 16.2</w:t>
      </w:r>
    </w:p>
    <w:p w:rsidR="00D239B6" w:rsidRPr="00216D20" w:rsidRDefault="00D239B6" w:rsidP="00216D20">
      <w:pPr>
        <w:pStyle w:val="NNormal"/>
        <w:rPr>
          <w:rStyle w:val="ECCursiva"/>
        </w:rPr>
      </w:pPr>
      <w:r w:rsidRPr="00D239B6">
        <w:t xml:space="preserve">16.2. A proposta del </w:t>
      </w:r>
      <w:r w:rsidRPr="00216D20">
        <w:rPr>
          <w:rStyle w:val="ECCursiva"/>
        </w:rPr>
        <w:t>Director o Directora</w:t>
      </w:r>
      <w:r w:rsidRPr="00D239B6">
        <w:t>, el Consell General aprova la relació de llocs de treball, elaborada d</w:t>
      </w:r>
      <w:r w:rsidR="00216D20">
        <w:t>’</w:t>
      </w:r>
      <w:r w:rsidRPr="00D239B6">
        <w:t>acord amb les disposicions de la legislació sobre la funció pública de l</w:t>
      </w:r>
      <w:r w:rsidR="00216D20">
        <w:t>’</w:t>
      </w:r>
      <w:r w:rsidRPr="00D239B6">
        <w:t>Administració de la Generalitat, que serà pública, preservarà les especialitats professionals i s</w:t>
      </w:r>
      <w:r w:rsidR="00216D20">
        <w:t>’</w:t>
      </w:r>
      <w:r w:rsidRPr="00D239B6">
        <w:t xml:space="preserve">estructurarà </w:t>
      </w:r>
      <w:r w:rsidRPr="00216D20">
        <w:rPr>
          <w:rStyle w:val="ECCursiva"/>
        </w:rPr>
        <w:t>tenint en compte la seva base territorial.</w:t>
      </w:r>
    </w:p>
    <w:p w:rsidR="001D30BA" w:rsidRDefault="001D30BA" w:rsidP="001D30BA">
      <w:pPr>
        <w:pStyle w:val="E1Esmenanm"/>
      </w:pPr>
      <w:r>
        <w:t>Esmena 42</w:t>
      </w:r>
    </w:p>
    <w:p w:rsidR="001B0B11" w:rsidRDefault="005B5168" w:rsidP="005B5168">
      <w:pPr>
        <w:pStyle w:val="E3Esmenagrup"/>
      </w:pPr>
      <w:r>
        <w:t>GP Socialista, GP de Catalunya Sí que es Pot</w:t>
      </w:r>
    </w:p>
    <w:p w:rsidR="001D30BA" w:rsidRPr="00216D20" w:rsidRDefault="001D30BA" w:rsidP="001D30BA">
      <w:pPr>
        <w:pStyle w:val="E2Esmenatipus"/>
      </w:pPr>
      <w:r w:rsidRPr="00216D20">
        <w:t xml:space="preserve">De modificació </w:t>
      </w:r>
      <w:r w:rsidR="00F746E2">
        <w:t>d</w:t>
      </w:r>
      <w:r w:rsidRPr="00216D20">
        <w:t>e la lletra a de l</w:t>
      </w:r>
      <w:r w:rsidR="00216D20" w:rsidRPr="00216D20">
        <w:t>’</w:t>
      </w:r>
      <w:r w:rsidRPr="00216D20">
        <w:t>article 16.3</w:t>
      </w:r>
      <w:r w:rsidR="00F746E2">
        <w:t>,</w:t>
      </w:r>
      <w:r w:rsidRPr="00216D20">
        <w:t xml:space="preserve"> que queda redactat així</w:t>
      </w:r>
      <w:r w:rsidR="00216D20">
        <w:t xml:space="preserve"> </w:t>
      </w:r>
    </w:p>
    <w:p w:rsidR="001D30BA" w:rsidRPr="00216D20" w:rsidRDefault="00F746E2" w:rsidP="00216D20">
      <w:pPr>
        <w:pStyle w:val="NNormal"/>
        <w:rPr>
          <w:rStyle w:val="ECCursiva"/>
        </w:rPr>
      </w:pPr>
      <w:r>
        <w:rPr>
          <w:rStyle w:val="ECCursiva"/>
        </w:rPr>
        <w:t>16.3.a.</w:t>
      </w:r>
      <w:r w:rsidR="001D30BA" w:rsidRPr="00216D20">
        <w:rPr>
          <w:rStyle w:val="ECCursiva"/>
        </w:rPr>
        <w:t xml:space="preserve"> Amb plena submissió a l</w:t>
      </w:r>
      <w:r w:rsidR="00216D20" w:rsidRPr="00216D20">
        <w:rPr>
          <w:rStyle w:val="ECCursiva"/>
        </w:rPr>
        <w:t>’</w:t>
      </w:r>
      <w:r w:rsidR="001D30BA" w:rsidRPr="00216D20">
        <w:rPr>
          <w:rStyle w:val="ECCursiva"/>
        </w:rPr>
        <w:t>Estat de dret.</w:t>
      </w:r>
    </w:p>
    <w:p w:rsidR="001D30BA" w:rsidRDefault="001D30BA" w:rsidP="001D30BA">
      <w:pPr>
        <w:pStyle w:val="E1Esmenanm"/>
      </w:pPr>
      <w:r>
        <w:t>Esmena 43</w:t>
      </w:r>
    </w:p>
    <w:p w:rsidR="001B0B11" w:rsidRDefault="005B5168" w:rsidP="005B5168">
      <w:pPr>
        <w:pStyle w:val="E3Esmenagrup"/>
      </w:pPr>
      <w:r>
        <w:t>GP Socialista, GP de Catalunya Sí que es Pot</w:t>
      </w:r>
    </w:p>
    <w:p w:rsidR="001D30BA" w:rsidRPr="00216D20" w:rsidRDefault="001D30BA" w:rsidP="001D30BA">
      <w:pPr>
        <w:pStyle w:val="E2Esmenatipus"/>
      </w:pPr>
      <w:r w:rsidRPr="00216D20">
        <w:t xml:space="preserve">De modificació </w:t>
      </w:r>
      <w:r w:rsidR="00F746E2">
        <w:t>de la lletra g</w:t>
      </w:r>
      <w:r w:rsidRPr="00216D20">
        <w:t xml:space="preserve"> de l</w:t>
      </w:r>
      <w:r w:rsidR="00216D20" w:rsidRPr="00216D20">
        <w:t>’</w:t>
      </w:r>
      <w:r w:rsidRPr="00216D20">
        <w:t>article 16.3</w:t>
      </w:r>
      <w:r w:rsidR="00F746E2">
        <w:t>,</w:t>
      </w:r>
      <w:r w:rsidRPr="00216D20">
        <w:t xml:space="preserve"> que queda redactat així</w:t>
      </w:r>
      <w:r w:rsidR="00216D20">
        <w:t xml:space="preserve"> </w:t>
      </w:r>
    </w:p>
    <w:p w:rsidR="001D30BA" w:rsidRPr="00216D20" w:rsidRDefault="00F746E2" w:rsidP="00216D20">
      <w:pPr>
        <w:pStyle w:val="NNormal"/>
        <w:rPr>
          <w:rStyle w:val="ECCursiva"/>
        </w:rPr>
      </w:pPr>
      <w:r>
        <w:rPr>
          <w:rStyle w:val="ECCursiva"/>
        </w:rPr>
        <w:t>16.3.g.</w:t>
      </w:r>
      <w:r w:rsidR="001D30BA" w:rsidRPr="00216D20">
        <w:rPr>
          <w:rStyle w:val="ECCursiva"/>
        </w:rPr>
        <w:t xml:space="preserve"> Igualtat de tracte amb la ciutadania.</w:t>
      </w:r>
    </w:p>
    <w:p w:rsidR="001D30BA" w:rsidRDefault="001D30BA" w:rsidP="001D30BA">
      <w:pPr>
        <w:pStyle w:val="E1Esmenanm"/>
      </w:pPr>
      <w:r>
        <w:t>Esmena 44</w:t>
      </w:r>
    </w:p>
    <w:p w:rsidR="001B0B11" w:rsidRDefault="005B5168" w:rsidP="005B5168">
      <w:pPr>
        <w:pStyle w:val="E3Esmenagrup"/>
      </w:pPr>
      <w:r>
        <w:t>GP Socialista, GP de Catalunya Sí que es Pot</w:t>
      </w:r>
    </w:p>
    <w:p w:rsidR="001D30BA" w:rsidRDefault="001D30BA" w:rsidP="00F746E2">
      <w:pPr>
        <w:pStyle w:val="E2Esmenatipus"/>
      </w:pPr>
      <w:r w:rsidRPr="00216D20">
        <w:t>De supressió</w:t>
      </w:r>
      <w:r w:rsidR="00F746E2">
        <w:t xml:space="preserve"> de la lletra j</w:t>
      </w:r>
      <w:r>
        <w:t xml:space="preserve"> de l</w:t>
      </w:r>
      <w:r w:rsidR="00216D20">
        <w:t>’</w:t>
      </w:r>
      <w:r>
        <w:t>article 16.3</w:t>
      </w:r>
    </w:p>
    <w:p w:rsidR="001D30BA" w:rsidRDefault="001D30BA" w:rsidP="001D30BA">
      <w:pPr>
        <w:pStyle w:val="E1Esmenanm"/>
      </w:pPr>
      <w:r>
        <w:t>Esmena 45</w:t>
      </w:r>
    </w:p>
    <w:p w:rsidR="001B0B11" w:rsidRDefault="005B5168" w:rsidP="005B5168">
      <w:pPr>
        <w:pStyle w:val="E3Esmenagrup"/>
      </w:pPr>
      <w:r>
        <w:t>GP Socialista, GP de Catalunya Sí que es Pot</w:t>
      </w:r>
    </w:p>
    <w:p w:rsidR="001D30BA" w:rsidRPr="001D30BA" w:rsidRDefault="001D30BA" w:rsidP="00F746E2">
      <w:pPr>
        <w:pStyle w:val="E2Esmenatipus"/>
      </w:pPr>
      <w:r w:rsidRPr="00216D20">
        <w:t>D</w:t>
      </w:r>
      <w:r w:rsidR="00216D20" w:rsidRPr="00216D20">
        <w:t>’</w:t>
      </w:r>
      <w:r w:rsidRPr="00216D20">
        <w:t xml:space="preserve">addició </w:t>
      </w:r>
      <w:r w:rsidR="00F746E2">
        <w:t>d</w:t>
      </w:r>
      <w:r w:rsidR="00216D20">
        <w:rPr>
          <w:rStyle w:val="ECNormal"/>
        </w:rPr>
        <w:t>’</w:t>
      </w:r>
      <w:r>
        <w:rPr>
          <w:rStyle w:val="ECNormal"/>
        </w:rPr>
        <w:t>un nou punt 4 a l</w:t>
      </w:r>
      <w:r w:rsidR="00216D20">
        <w:rPr>
          <w:rStyle w:val="ECNormal"/>
        </w:rPr>
        <w:t>’</w:t>
      </w:r>
      <w:r>
        <w:rPr>
          <w:rStyle w:val="ECNormal"/>
        </w:rPr>
        <w:t>article 16</w:t>
      </w:r>
    </w:p>
    <w:p w:rsidR="00216D20" w:rsidRPr="00F746E2" w:rsidRDefault="001D30BA" w:rsidP="00216D20">
      <w:pPr>
        <w:pStyle w:val="NNormal"/>
        <w:rPr>
          <w:rStyle w:val="ECCursiva"/>
        </w:rPr>
      </w:pPr>
      <w:r w:rsidRPr="00F746E2">
        <w:rPr>
          <w:rStyle w:val="ECCursiva"/>
        </w:rPr>
        <w:t>16.4. L</w:t>
      </w:r>
      <w:r w:rsidR="00216D20" w:rsidRPr="00F746E2">
        <w:rPr>
          <w:rStyle w:val="ECCursiva"/>
        </w:rPr>
        <w:t>’</w:t>
      </w:r>
      <w:r w:rsidRPr="00F746E2">
        <w:rPr>
          <w:rStyle w:val="ECCursiva"/>
        </w:rPr>
        <w:t xml:space="preserve">Agència pot nomenar personal directiu, que ocupa els llocs de treball que determina com a tals el seu Estatut de règim intern, </w:t>
      </w:r>
      <w:r w:rsidRPr="00F746E2">
        <w:rPr>
          <w:rStyle w:val="ECCursiva"/>
        </w:rPr>
        <w:lastRenderedPageBreak/>
        <w:t>en atenció a l</w:t>
      </w:r>
      <w:r w:rsidR="00216D20" w:rsidRPr="00F746E2">
        <w:rPr>
          <w:rStyle w:val="ECCursiva"/>
        </w:rPr>
        <w:t>’</w:t>
      </w:r>
      <w:r w:rsidRPr="00F746E2">
        <w:rPr>
          <w:rStyle w:val="ECCursiva"/>
        </w:rPr>
        <w:t>especial responsabilitat i competència tècnica. Aquest personal ha de ser nomenat i cessat pel Director o Directora de l</w:t>
      </w:r>
      <w:r w:rsidR="00216D20" w:rsidRPr="00F746E2">
        <w:rPr>
          <w:rStyle w:val="ECCursiva"/>
        </w:rPr>
        <w:t>’</w:t>
      </w:r>
      <w:r w:rsidRPr="00F746E2">
        <w:rPr>
          <w:rStyle w:val="ECCursiva"/>
        </w:rPr>
        <w:t>Agència, atenent a criteris de competència professional i experiència entre titulats superiors, preferentment funcionaris de carrera</w:t>
      </w:r>
      <w:r w:rsidR="00216D20" w:rsidRPr="00F746E2">
        <w:rPr>
          <w:rStyle w:val="ECCursiva"/>
        </w:rPr>
        <w:t>.</w:t>
      </w:r>
    </w:p>
    <w:p w:rsidR="001D30BA" w:rsidRDefault="001D30BA" w:rsidP="001D30BA">
      <w:pPr>
        <w:pStyle w:val="E1Esmenanm"/>
      </w:pPr>
      <w:r>
        <w:t>Esmena 46</w:t>
      </w:r>
    </w:p>
    <w:p w:rsidR="001B0B11" w:rsidRDefault="005B5168" w:rsidP="005B5168">
      <w:pPr>
        <w:pStyle w:val="E3Esmenagrup"/>
      </w:pPr>
      <w:r>
        <w:t>GP Socialista, GP de Catalunya Sí que es Pot</w:t>
      </w:r>
    </w:p>
    <w:p w:rsidR="001D30BA" w:rsidRPr="00216D20" w:rsidRDefault="001D30BA" w:rsidP="001D30BA">
      <w:pPr>
        <w:pStyle w:val="E2Esmenatipus"/>
      </w:pPr>
      <w:r w:rsidRPr="00216D20">
        <w:t>D</w:t>
      </w:r>
      <w:r w:rsidR="00216D20" w:rsidRPr="00216D20">
        <w:t>’</w:t>
      </w:r>
      <w:r w:rsidRPr="00216D20">
        <w:t xml:space="preserve">addició </w:t>
      </w:r>
      <w:r w:rsidR="00F746E2">
        <w:t>d</w:t>
      </w:r>
      <w:r w:rsidR="00216D20" w:rsidRPr="00216D20">
        <w:t>’</w:t>
      </w:r>
      <w:r w:rsidR="00F746E2">
        <w:t>un nou punt 2 bis</w:t>
      </w:r>
      <w:r w:rsidRPr="00216D20">
        <w:t xml:space="preserve"> a l</w:t>
      </w:r>
      <w:r w:rsidR="00216D20" w:rsidRPr="00216D20">
        <w:t>’</w:t>
      </w:r>
      <w:r w:rsidRPr="00216D20">
        <w:t>article 17</w:t>
      </w:r>
    </w:p>
    <w:p w:rsidR="001D30BA" w:rsidRPr="00F746E2" w:rsidRDefault="001D30BA" w:rsidP="00216D20">
      <w:pPr>
        <w:pStyle w:val="NNormal"/>
        <w:rPr>
          <w:rStyle w:val="ECCursiva"/>
        </w:rPr>
      </w:pPr>
      <w:r w:rsidRPr="00F746E2">
        <w:rPr>
          <w:rStyle w:val="ECCursiva"/>
        </w:rPr>
        <w:t>17.2</w:t>
      </w:r>
      <w:r w:rsidR="00F746E2" w:rsidRPr="00F746E2">
        <w:rPr>
          <w:rStyle w:val="ECCursiva"/>
        </w:rPr>
        <w:t xml:space="preserve"> bis.</w:t>
      </w:r>
      <w:r w:rsidR="00216D20" w:rsidRPr="00F746E2">
        <w:rPr>
          <w:rStyle w:val="ECCursiva"/>
        </w:rPr>
        <w:t xml:space="preserve"> </w:t>
      </w:r>
      <w:r w:rsidRPr="00F746E2">
        <w:rPr>
          <w:rStyle w:val="ECCursiva"/>
        </w:rPr>
        <w:t>Els actes i resolucions relatives al reconeixement de drets de les persones esgoten la via administrativa i poden ser objecte d</w:t>
      </w:r>
      <w:r w:rsidR="00216D20" w:rsidRPr="00F746E2">
        <w:rPr>
          <w:rStyle w:val="ECCursiva"/>
        </w:rPr>
        <w:t>’</w:t>
      </w:r>
      <w:r w:rsidRPr="00F746E2">
        <w:rPr>
          <w:rStyle w:val="ECCursiva"/>
        </w:rPr>
        <w:t>impugnació davant la jurisdicció social.</w:t>
      </w:r>
    </w:p>
    <w:p w:rsidR="001D30BA" w:rsidRDefault="001D30BA" w:rsidP="001D30BA">
      <w:pPr>
        <w:pStyle w:val="E1Esmenanm"/>
      </w:pPr>
      <w:r>
        <w:t>Esmena 47</w:t>
      </w:r>
    </w:p>
    <w:p w:rsidR="001B0B11" w:rsidRDefault="005B5168" w:rsidP="005B5168">
      <w:pPr>
        <w:pStyle w:val="E3Esmenagrup"/>
      </w:pPr>
      <w:r>
        <w:t>GP Socialista, GP de Catalunya Sí que es Pot</w:t>
      </w:r>
    </w:p>
    <w:p w:rsidR="001D30BA" w:rsidRPr="00216D20" w:rsidRDefault="001D30BA" w:rsidP="001D30BA">
      <w:pPr>
        <w:pStyle w:val="E2Esmenatipus"/>
      </w:pPr>
      <w:r w:rsidRPr="00216D20">
        <w:t>De modificació del punt 1 de l</w:t>
      </w:r>
      <w:r w:rsidR="00216D20" w:rsidRPr="00216D20">
        <w:t>’</w:t>
      </w:r>
      <w:r w:rsidRPr="00216D20">
        <w:t>article 18</w:t>
      </w:r>
      <w:r w:rsidR="00F746E2">
        <w:t>,</w:t>
      </w:r>
      <w:r w:rsidR="002E558A" w:rsidRPr="00216D20">
        <w:t xml:space="preserve"> que queda redactat de la següent manera</w:t>
      </w:r>
    </w:p>
    <w:p w:rsidR="002E558A" w:rsidRPr="00216D20" w:rsidRDefault="002E558A" w:rsidP="00216D20">
      <w:pPr>
        <w:pStyle w:val="NNormal"/>
        <w:rPr>
          <w:rStyle w:val="ECCursiva"/>
        </w:rPr>
      </w:pPr>
      <w:r w:rsidRPr="00216D20">
        <w:rPr>
          <w:rStyle w:val="ECCursiva"/>
        </w:rPr>
        <w:t>18.1. En l</w:t>
      </w:r>
      <w:r w:rsidR="00216D20" w:rsidRPr="00216D20">
        <w:rPr>
          <w:rStyle w:val="ECCursiva"/>
        </w:rPr>
        <w:t>’</w:t>
      </w:r>
      <w:r w:rsidRPr="00216D20">
        <w:rPr>
          <w:rStyle w:val="ECCursiva"/>
        </w:rPr>
        <w:t>àmbit de les seves funcions, l</w:t>
      </w:r>
      <w:r w:rsidR="00216D20" w:rsidRPr="00216D20">
        <w:rPr>
          <w:rStyle w:val="ECCursiva"/>
        </w:rPr>
        <w:t>’</w:t>
      </w:r>
      <w:r w:rsidRPr="00216D20">
        <w:rPr>
          <w:rStyle w:val="ECCursiva"/>
        </w:rPr>
        <w:t>Agència col·labora amb altres administracions per a garantir que les seves actuacions es produeixen a partir de informació recíproca, la consulta i la coordinació.</w:t>
      </w:r>
    </w:p>
    <w:p w:rsidR="001D30BA" w:rsidRDefault="002E558A" w:rsidP="002E558A">
      <w:pPr>
        <w:pStyle w:val="E1Esmenanm"/>
      </w:pPr>
      <w:r>
        <w:t>Esmena 48</w:t>
      </w:r>
    </w:p>
    <w:p w:rsidR="001B0B11" w:rsidRDefault="005B5168" w:rsidP="005B5168">
      <w:pPr>
        <w:pStyle w:val="E3Esmenagrup"/>
      </w:pPr>
      <w:r>
        <w:t>GP Socialista, GP de Catalunya Sí que es Pot</w:t>
      </w:r>
    </w:p>
    <w:p w:rsidR="002E558A" w:rsidRDefault="002E558A" w:rsidP="00F746E2">
      <w:pPr>
        <w:pStyle w:val="E2Esmenatipus"/>
      </w:pPr>
      <w:r w:rsidRPr="00216D20">
        <w:t>D</w:t>
      </w:r>
      <w:r w:rsidR="00216D20" w:rsidRPr="00216D20">
        <w:t>’</w:t>
      </w:r>
      <w:r w:rsidRPr="00216D20">
        <w:t>addició</w:t>
      </w:r>
      <w:r w:rsidR="00F746E2">
        <w:t xml:space="preserve"> d</w:t>
      </w:r>
      <w:r w:rsidR="00216D20">
        <w:t>’</w:t>
      </w:r>
      <w:r>
        <w:t xml:space="preserve">un nou </w:t>
      </w:r>
      <w:r w:rsidR="00F746E2">
        <w:t>c</w:t>
      </w:r>
      <w:r>
        <w:t xml:space="preserve">apítol IV </w:t>
      </w:r>
    </w:p>
    <w:p w:rsidR="002E558A" w:rsidRPr="00216D20" w:rsidRDefault="002E558A" w:rsidP="00216D20">
      <w:pPr>
        <w:pStyle w:val="NNormal"/>
        <w:rPr>
          <w:rStyle w:val="ECCursiva"/>
        </w:rPr>
      </w:pPr>
      <w:r w:rsidRPr="00216D20">
        <w:rPr>
          <w:rStyle w:val="ECCursiva"/>
        </w:rPr>
        <w:t>Capítol IV</w:t>
      </w:r>
      <w:r w:rsidR="00216D20">
        <w:rPr>
          <w:rStyle w:val="ECCursiva"/>
        </w:rPr>
        <w:t xml:space="preserve">. </w:t>
      </w:r>
      <w:r w:rsidRPr="00216D20">
        <w:rPr>
          <w:rStyle w:val="ECCursiva"/>
        </w:rPr>
        <w:t>Dissolució de l</w:t>
      </w:r>
      <w:r w:rsidR="00216D20" w:rsidRPr="00216D20">
        <w:rPr>
          <w:rStyle w:val="ECCursiva"/>
        </w:rPr>
        <w:t>’</w:t>
      </w:r>
      <w:r w:rsidRPr="00216D20">
        <w:rPr>
          <w:rStyle w:val="ECCursiva"/>
        </w:rPr>
        <w:t>Agència</w:t>
      </w:r>
    </w:p>
    <w:p w:rsidR="002E558A" w:rsidRPr="00216D20" w:rsidRDefault="002E558A" w:rsidP="00216D20">
      <w:pPr>
        <w:pStyle w:val="NNormal"/>
        <w:rPr>
          <w:rStyle w:val="ECCursiva"/>
        </w:rPr>
      </w:pPr>
      <w:r w:rsidRPr="00216D20">
        <w:rPr>
          <w:rStyle w:val="ECCursiva"/>
        </w:rPr>
        <w:t xml:space="preserve">Article 18 bis. Dissolució </w:t>
      </w:r>
    </w:p>
    <w:p w:rsidR="002E558A" w:rsidRPr="00216D20" w:rsidRDefault="002E558A" w:rsidP="00216D20">
      <w:pPr>
        <w:pStyle w:val="NNormal"/>
        <w:rPr>
          <w:rStyle w:val="ECCursiva"/>
        </w:rPr>
      </w:pPr>
      <w:r w:rsidRPr="00216D20">
        <w:rPr>
          <w:rStyle w:val="ECCursiva"/>
        </w:rPr>
        <w:t>1. La dissolució de l</w:t>
      </w:r>
      <w:r w:rsidR="00216D20" w:rsidRPr="00216D20">
        <w:rPr>
          <w:rStyle w:val="ECCursiva"/>
        </w:rPr>
        <w:t>’</w:t>
      </w:r>
      <w:r w:rsidRPr="00216D20">
        <w:rPr>
          <w:rStyle w:val="ECCursiva"/>
        </w:rPr>
        <w:t>Agència de Protecció Social i Atenció a les Persones s</w:t>
      </w:r>
      <w:r w:rsidR="00216D20" w:rsidRPr="00216D20">
        <w:rPr>
          <w:rStyle w:val="ECCursiva"/>
        </w:rPr>
        <w:t>’</w:t>
      </w:r>
      <w:r w:rsidRPr="00216D20">
        <w:rPr>
          <w:rStyle w:val="ECCursiva"/>
        </w:rPr>
        <w:t>ha de produir per llei.</w:t>
      </w:r>
    </w:p>
    <w:p w:rsidR="002E558A" w:rsidRPr="00216D20" w:rsidRDefault="002E558A" w:rsidP="00216D20">
      <w:pPr>
        <w:pStyle w:val="NNormal"/>
        <w:rPr>
          <w:rStyle w:val="ECCursiva"/>
        </w:rPr>
      </w:pPr>
      <w:r w:rsidRPr="00216D20">
        <w:rPr>
          <w:rStyle w:val="ECCursiva"/>
        </w:rPr>
        <w:t>2. La llei que reguli la dissolució de l</w:t>
      </w:r>
      <w:r w:rsidR="00216D20" w:rsidRPr="00216D20">
        <w:rPr>
          <w:rStyle w:val="ECCursiva"/>
        </w:rPr>
        <w:t>’</w:t>
      </w:r>
      <w:r w:rsidRPr="00216D20">
        <w:rPr>
          <w:rStyle w:val="ECCursiva"/>
        </w:rPr>
        <w:t>Agència ha d</w:t>
      </w:r>
      <w:r w:rsidR="00216D20" w:rsidRPr="00216D20">
        <w:rPr>
          <w:rStyle w:val="ECCursiva"/>
        </w:rPr>
        <w:t>’</w:t>
      </w:r>
      <w:r w:rsidRPr="00216D20">
        <w:rPr>
          <w:rStyle w:val="ECCursiva"/>
        </w:rPr>
        <w:t>establir el procediment de liquidació, el destí dels seus béns, les me-sures aplicables als seus mitjans personals en el marc de la legislació reguladora de cada tipus de personal, així com la manera mitjançant la qual els òrgans de l</w:t>
      </w:r>
      <w:r w:rsidR="00216D20" w:rsidRPr="00216D20">
        <w:rPr>
          <w:rStyle w:val="ECCursiva"/>
        </w:rPr>
        <w:t>’</w:t>
      </w:r>
      <w:r w:rsidRPr="00216D20">
        <w:rPr>
          <w:rStyle w:val="ECCursiva"/>
        </w:rPr>
        <w:t>Agència han de continuar complint llurs funcions fins que la liquidació sigui total.</w:t>
      </w:r>
    </w:p>
    <w:p w:rsidR="00445391" w:rsidRDefault="00445391" w:rsidP="00445391">
      <w:pPr>
        <w:pStyle w:val="E1Esmenanm"/>
      </w:pPr>
      <w:r>
        <w:lastRenderedPageBreak/>
        <w:t>Esmena 49</w:t>
      </w:r>
    </w:p>
    <w:p w:rsidR="001B0B11" w:rsidRDefault="005B5168" w:rsidP="005B5168">
      <w:pPr>
        <w:pStyle w:val="E3Esmenagrup"/>
      </w:pPr>
      <w:r>
        <w:t>GP Socialista, GP de Catalunya Sí que es Pot</w:t>
      </w:r>
    </w:p>
    <w:p w:rsidR="00445391" w:rsidRDefault="00445391" w:rsidP="00F746E2">
      <w:pPr>
        <w:pStyle w:val="E2Esmenatipus"/>
      </w:pPr>
      <w:r w:rsidRPr="00216D20">
        <w:t xml:space="preserve">De modificació i addició </w:t>
      </w:r>
      <w:r w:rsidR="00F746E2">
        <w:t>d</w:t>
      </w:r>
      <w:r>
        <w:t>e la disposició addicional</w:t>
      </w:r>
    </w:p>
    <w:p w:rsidR="00445391" w:rsidRPr="00445391" w:rsidRDefault="00445391" w:rsidP="00216D20">
      <w:pPr>
        <w:pStyle w:val="NNormal"/>
      </w:pPr>
      <w:r w:rsidRPr="00445391">
        <w:t>Disposició addicional</w:t>
      </w:r>
    </w:p>
    <w:p w:rsidR="00445391" w:rsidRPr="00216D20" w:rsidRDefault="00445391" w:rsidP="00216D20">
      <w:pPr>
        <w:pStyle w:val="NNormal"/>
        <w:rPr>
          <w:rStyle w:val="ECCursiva"/>
        </w:rPr>
      </w:pPr>
      <w:r w:rsidRPr="00CC0AD3">
        <w:rPr>
          <w:rStyle w:val="ECCursivanegreta"/>
        </w:rPr>
        <w:t>1.</w:t>
      </w:r>
      <w:r w:rsidRPr="00445391">
        <w:t xml:space="preserve"> Queda expressament exclosa entre les funcions de </w:t>
      </w:r>
      <w:r w:rsidRPr="00216D20">
        <w:rPr>
          <w:rStyle w:val="ECCursiva"/>
        </w:rPr>
        <w:t>l</w:t>
      </w:r>
      <w:r w:rsidR="00216D20" w:rsidRPr="00216D20">
        <w:rPr>
          <w:rStyle w:val="ECCursiva"/>
        </w:rPr>
        <w:t>’</w:t>
      </w:r>
      <w:r w:rsidRPr="00216D20">
        <w:rPr>
          <w:rStyle w:val="ECCursiva"/>
        </w:rPr>
        <w:t>Agència de Protecció Social i Atenció a les Persones</w:t>
      </w:r>
      <w:r w:rsidRPr="00445391">
        <w:t xml:space="preserve"> la gestió de les prestacions sanitàries, la qual correspon al Servei Català de la Salut</w:t>
      </w:r>
      <w:r w:rsidR="00216D20">
        <w:t xml:space="preserve">; </w:t>
      </w:r>
      <w:r w:rsidRPr="00445391">
        <w:t xml:space="preserve">sense perjudici de que el reconeixement del dret a accedir a aquestes prestacions o a obtenir un reemborsament de despeses correspongui a </w:t>
      </w:r>
      <w:r w:rsidRPr="00216D20">
        <w:rPr>
          <w:rStyle w:val="ECCursiva"/>
        </w:rPr>
        <w:t>l</w:t>
      </w:r>
      <w:r w:rsidR="00216D20" w:rsidRPr="00216D20">
        <w:rPr>
          <w:rStyle w:val="ECCursiva"/>
        </w:rPr>
        <w:t>’</w:t>
      </w:r>
      <w:r w:rsidRPr="00216D20">
        <w:rPr>
          <w:rStyle w:val="ECCursiva"/>
        </w:rPr>
        <w:t>Agència</w:t>
      </w:r>
      <w:r w:rsidR="00216D20">
        <w:rPr>
          <w:rStyle w:val="ECCursiva"/>
        </w:rPr>
        <w:t xml:space="preserve"> </w:t>
      </w:r>
      <w:r w:rsidRPr="00CC0AD3">
        <w:rPr>
          <w:rStyle w:val="ECNormal"/>
        </w:rPr>
        <w:t>o d</w:t>
      </w:r>
      <w:r w:rsidR="00216D20">
        <w:rPr>
          <w:rStyle w:val="ECNormal"/>
        </w:rPr>
        <w:t>’</w:t>
      </w:r>
      <w:r w:rsidRPr="00CC0AD3">
        <w:rPr>
          <w:rStyle w:val="ECNormal"/>
        </w:rPr>
        <w:t>altres organismes especialitzats.</w:t>
      </w:r>
    </w:p>
    <w:p w:rsidR="00445391" w:rsidRPr="00445391" w:rsidRDefault="00445391" w:rsidP="00216D20">
      <w:pPr>
        <w:pStyle w:val="NNormal"/>
        <w:rPr>
          <w:rStyle w:val="ECCursivanegreta"/>
        </w:rPr>
      </w:pPr>
      <w:r w:rsidRPr="00445391">
        <w:rPr>
          <w:rStyle w:val="ECCursivanegreta"/>
        </w:rPr>
        <w:t>2. Així mateix, queda exclosa entre les funcions de l</w:t>
      </w:r>
      <w:r w:rsidR="00216D20">
        <w:rPr>
          <w:rStyle w:val="ECCursivanegreta"/>
        </w:rPr>
        <w:t>’</w:t>
      </w:r>
      <w:r w:rsidRPr="00445391">
        <w:rPr>
          <w:rStyle w:val="ECCursivanegreta"/>
        </w:rPr>
        <w:t>Agència de Protecció Social i Atenció a les Persones la gestió de les prestacions econòmiques de naturalesa contributiva de la Seguretat Social, sens perjudici de les noves competències que en aquesta matèria pugui assumir la Generalitat de Catalunya en el desplegament de les previsions contingudes en l</w:t>
      </w:r>
      <w:r w:rsidR="00216D20">
        <w:rPr>
          <w:rStyle w:val="ECCursivanegreta"/>
        </w:rPr>
        <w:t>’</w:t>
      </w:r>
      <w:r w:rsidRPr="00445391">
        <w:rPr>
          <w:rStyle w:val="ECCursivanegreta"/>
        </w:rPr>
        <w:t>article 165 de l</w:t>
      </w:r>
      <w:r w:rsidR="00216D20">
        <w:rPr>
          <w:rStyle w:val="ECCursivanegreta"/>
        </w:rPr>
        <w:t>’</w:t>
      </w:r>
      <w:r w:rsidRPr="00445391">
        <w:rPr>
          <w:rStyle w:val="ECCursivanegreta"/>
        </w:rPr>
        <w:t>Estatut d</w:t>
      </w:r>
      <w:r w:rsidR="00216D20">
        <w:rPr>
          <w:rStyle w:val="ECCursivanegreta"/>
        </w:rPr>
        <w:t>’</w:t>
      </w:r>
      <w:r w:rsidRPr="00445391">
        <w:rPr>
          <w:rStyle w:val="ECCursivanegreta"/>
        </w:rPr>
        <w:t>Autonomia de Catalunya.</w:t>
      </w:r>
    </w:p>
    <w:p w:rsidR="00445391" w:rsidRPr="00445391" w:rsidRDefault="00445391" w:rsidP="00216D20">
      <w:pPr>
        <w:pStyle w:val="NNormal"/>
        <w:rPr>
          <w:rStyle w:val="ECCursivanegreta"/>
        </w:rPr>
      </w:pPr>
      <w:r w:rsidRPr="00445391">
        <w:rPr>
          <w:rStyle w:val="ECCursivanegreta"/>
        </w:rPr>
        <w:t>3. També, queda exclosa la gestió de les prestacions vinculades a les polítiques d</w:t>
      </w:r>
      <w:r w:rsidR="00216D20">
        <w:rPr>
          <w:rStyle w:val="ECCursivanegreta"/>
        </w:rPr>
        <w:t>’</w:t>
      </w:r>
      <w:r w:rsidRPr="00445391">
        <w:rPr>
          <w:rStyle w:val="ECCursivanegreta"/>
        </w:rPr>
        <w:t>ocupació.</w:t>
      </w:r>
    </w:p>
    <w:p w:rsidR="00445391" w:rsidRDefault="00CC0AD3" w:rsidP="00CC0AD3">
      <w:pPr>
        <w:pStyle w:val="E1Esmenanm"/>
      </w:pPr>
      <w:r>
        <w:t>Esmena 50</w:t>
      </w:r>
    </w:p>
    <w:p w:rsidR="001B0B11" w:rsidRDefault="005B5168" w:rsidP="005B5168">
      <w:pPr>
        <w:pStyle w:val="E3Esmenagrup"/>
      </w:pPr>
      <w:r>
        <w:t>GP Socialista, GP de Catalunya Sí que es Pot</w:t>
      </w:r>
    </w:p>
    <w:p w:rsidR="00CC0AD3" w:rsidRDefault="00CC0AD3" w:rsidP="00F746E2">
      <w:pPr>
        <w:pStyle w:val="E2Esmenatipus"/>
      </w:pPr>
      <w:r w:rsidRPr="00216D20">
        <w:t>D</w:t>
      </w:r>
      <w:r w:rsidR="00216D20" w:rsidRPr="00216D20">
        <w:t>’</w:t>
      </w:r>
      <w:r w:rsidRPr="00216D20">
        <w:t>addició</w:t>
      </w:r>
      <w:r w:rsidR="00F746E2">
        <w:t xml:space="preserve"> d</w:t>
      </w:r>
      <w:r w:rsidR="00216D20">
        <w:t>’</w:t>
      </w:r>
      <w:r>
        <w:t>una nova disposició addicional</w:t>
      </w:r>
    </w:p>
    <w:p w:rsidR="00CC0AD3" w:rsidRPr="00F746E2" w:rsidRDefault="00CC0AD3" w:rsidP="00216D20">
      <w:pPr>
        <w:pStyle w:val="NNormal"/>
        <w:rPr>
          <w:rStyle w:val="ECCursiva"/>
        </w:rPr>
      </w:pPr>
      <w:r w:rsidRPr="00F746E2">
        <w:rPr>
          <w:rStyle w:val="ECCursiva"/>
        </w:rPr>
        <w:t>Disposició addicional</w:t>
      </w:r>
    </w:p>
    <w:p w:rsidR="00CC0AD3" w:rsidRPr="00F746E2" w:rsidRDefault="00CC0AD3" w:rsidP="00216D20">
      <w:pPr>
        <w:pStyle w:val="NNormal"/>
        <w:rPr>
          <w:rStyle w:val="ECCursiva"/>
        </w:rPr>
      </w:pPr>
      <w:r w:rsidRPr="00F746E2">
        <w:rPr>
          <w:rStyle w:val="ECCursiva"/>
        </w:rPr>
        <w:t>Relació entre els consells territorials de l</w:t>
      </w:r>
      <w:r w:rsidR="00216D20" w:rsidRPr="00F746E2">
        <w:rPr>
          <w:rStyle w:val="ECCursiva"/>
        </w:rPr>
        <w:t>’</w:t>
      </w:r>
      <w:r w:rsidRPr="00F746E2">
        <w:rPr>
          <w:rStyle w:val="ECCursiva"/>
        </w:rPr>
        <w:t>Agència de Protecció Social i Atenció a les Persones i les àrees bàsiques de salut.</w:t>
      </w:r>
    </w:p>
    <w:p w:rsidR="00CC0AD3" w:rsidRPr="00F746E2" w:rsidRDefault="00CC0AD3" w:rsidP="00216D20">
      <w:pPr>
        <w:pStyle w:val="NNormal"/>
        <w:rPr>
          <w:rStyle w:val="ECCursiva"/>
        </w:rPr>
      </w:pPr>
      <w:r w:rsidRPr="00F746E2">
        <w:rPr>
          <w:rStyle w:val="ECCursiva"/>
        </w:rPr>
        <w:t>L</w:t>
      </w:r>
      <w:r w:rsidR="00216D20" w:rsidRPr="00F746E2">
        <w:rPr>
          <w:rStyle w:val="ECCursiva"/>
        </w:rPr>
        <w:t>’</w:t>
      </w:r>
      <w:r w:rsidRPr="00F746E2">
        <w:rPr>
          <w:rStyle w:val="ECCursiva"/>
        </w:rPr>
        <w:t>Agència, en el termini màxim de tres anys a partir de l</w:t>
      </w:r>
      <w:r w:rsidR="00216D20" w:rsidRPr="00F746E2">
        <w:rPr>
          <w:rStyle w:val="ECCursiva"/>
        </w:rPr>
        <w:t>’</w:t>
      </w:r>
      <w:r w:rsidRPr="00F746E2">
        <w:rPr>
          <w:rStyle w:val="ECCursiva"/>
        </w:rPr>
        <w:t>entrada en vigor d</w:t>
      </w:r>
      <w:r w:rsidR="00216D20" w:rsidRPr="00F746E2">
        <w:rPr>
          <w:rStyle w:val="ECCursiva"/>
        </w:rPr>
        <w:t>’</w:t>
      </w:r>
      <w:r w:rsidRPr="00F746E2">
        <w:rPr>
          <w:rStyle w:val="ECCursiva"/>
        </w:rPr>
        <w:t>aquesta llei, ha d</w:t>
      </w:r>
      <w:r w:rsidR="00216D20" w:rsidRPr="00F746E2">
        <w:rPr>
          <w:rStyle w:val="ECCursiva"/>
        </w:rPr>
        <w:t>’</w:t>
      </w:r>
      <w:r w:rsidRPr="00F746E2">
        <w:rPr>
          <w:rStyle w:val="ECCursiva"/>
        </w:rPr>
        <w:t>establir un pla específic de relació i suport mutu entre els consells territorials i les àrees bàsiques de salut que inclogui els àmbits funcional i organitzatiu i els mitjans materials.</w:t>
      </w:r>
    </w:p>
    <w:p w:rsidR="00CC0AD3" w:rsidRDefault="00CC0AD3" w:rsidP="00CC0AD3">
      <w:pPr>
        <w:pStyle w:val="E1Esmenanm"/>
      </w:pPr>
      <w:r>
        <w:t>Esmena 51</w:t>
      </w:r>
    </w:p>
    <w:p w:rsidR="001B0B11" w:rsidRDefault="005B5168" w:rsidP="005B5168">
      <w:pPr>
        <w:pStyle w:val="E3Esmenagrup"/>
      </w:pPr>
      <w:r>
        <w:t>GP Socialista, GP de Catalunya Sí que es Pot</w:t>
      </w:r>
    </w:p>
    <w:p w:rsidR="00CC0AD3" w:rsidRDefault="00CC0AD3" w:rsidP="00F746E2">
      <w:pPr>
        <w:pStyle w:val="E2Esmenatipus"/>
      </w:pPr>
      <w:r w:rsidRPr="00216D20">
        <w:lastRenderedPageBreak/>
        <w:t>D</w:t>
      </w:r>
      <w:r w:rsidR="00216D20" w:rsidRPr="00216D20">
        <w:t>’</w:t>
      </w:r>
      <w:r w:rsidRPr="00216D20">
        <w:t>addició</w:t>
      </w:r>
      <w:r w:rsidR="00F746E2">
        <w:t xml:space="preserve"> d</w:t>
      </w:r>
      <w:r w:rsidR="00216D20">
        <w:t>’</w:t>
      </w:r>
      <w:r>
        <w:t>una nova disposició addicional</w:t>
      </w:r>
    </w:p>
    <w:p w:rsidR="00CC0AD3" w:rsidRPr="00F746E2" w:rsidRDefault="00CC0AD3" w:rsidP="00216D20">
      <w:pPr>
        <w:pStyle w:val="NNormal"/>
        <w:rPr>
          <w:rStyle w:val="ECCursiva"/>
        </w:rPr>
      </w:pPr>
      <w:r w:rsidRPr="00F746E2">
        <w:rPr>
          <w:rStyle w:val="ECCursiva"/>
        </w:rPr>
        <w:t>Disposició addicional</w:t>
      </w:r>
    </w:p>
    <w:p w:rsidR="00CC0AD3" w:rsidRPr="00F746E2" w:rsidRDefault="00CC0AD3" w:rsidP="00216D20">
      <w:pPr>
        <w:pStyle w:val="NNormal"/>
        <w:rPr>
          <w:rStyle w:val="ECCursiva"/>
        </w:rPr>
      </w:pPr>
      <w:r w:rsidRPr="00F746E2">
        <w:rPr>
          <w:rStyle w:val="ECCursiva"/>
        </w:rPr>
        <w:t>Règim especial de la ciutat de Barcelona</w:t>
      </w:r>
    </w:p>
    <w:p w:rsidR="00CC0AD3" w:rsidRPr="00CC0AD3" w:rsidRDefault="00CC0AD3" w:rsidP="00216D20">
      <w:pPr>
        <w:pStyle w:val="NNormal"/>
        <w:rPr>
          <w:rStyle w:val="ECCursivanegreta"/>
        </w:rPr>
      </w:pPr>
      <w:r w:rsidRPr="00F746E2">
        <w:rPr>
          <w:rStyle w:val="ECCursiva"/>
        </w:rPr>
        <w:t>El desplegament de l</w:t>
      </w:r>
      <w:r w:rsidR="00216D20" w:rsidRPr="00F746E2">
        <w:rPr>
          <w:rStyle w:val="ECCursiva"/>
        </w:rPr>
        <w:t>’</w:t>
      </w:r>
      <w:r w:rsidRPr="00F746E2">
        <w:rPr>
          <w:rStyle w:val="ECCursiva"/>
        </w:rPr>
        <w:t>Agència de Protecció Social i Atenció a les Persones a la ciutat de Barcelona es farà tenint en compte l</w:t>
      </w:r>
      <w:r w:rsidR="00216D20" w:rsidRPr="00F746E2">
        <w:rPr>
          <w:rStyle w:val="ECCursiva"/>
        </w:rPr>
        <w:t>’</w:t>
      </w:r>
      <w:r w:rsidRPr="00F746E2">
        <w:rPr>
          <w:rStyle w:val="ECCursiva"/>
        </w:rPr>
        <w:t>existència dels Consorcis Municipals, en els termes que s</w:t>
      </w:r>
      <w:r w:rsidR="00216D20" w:rsidRPr="00F746E2">
        <w:rPr>
          <w:rStyle w:val="ECCursiva"/>
        </w:rPr>
        <w:t>’</w:t>
      </w:r>
      <w:r w:rsidRPr="00F746E2">
        <w:rPr>
          <w:rStyle w:val="ECCursiva"/>
        </w:rPr>
        <w:t>acordi entre el Govern de la Generalitat i l</w:t>
      </w:r>
      <w:r w:rsidR="00216D20" w:rsidRPr="00F746E2">
        <w:rPr>
          <w:rStyle w:val="ECCursiva"/>
        </w:rPr>
        <w:t>’</w:t>
      </w:r>
      <w:r w:rsidRPr="00F746E2">
        <w:rPr>
          <w:rStyle w:val="ECCursiva"/>
        </w:rPr>
        <w:t>Ajuntament de Barcelona.</w:t>
      </w:r>
    </w:p>
    <w:p w:rsidR="00CC0AD3" w:rsidRDefault="00CC0AD3" w:rsidP="00CC0AD3">
      <w:pPr>
        <w:pStyle w:val="E1Esmenanm"/>
      </w:pPr>
      <w:r>
        <w:t>Esmena 52</w:t>
      </w:r>
    </w:p>
    <w:p w:rsidR="001B0B11" w:rsidRDefault="005B5168" w:rsidP="005B5168">
      <w:pPr>
        <w:pStyle w:val="E3Esmenagrup"/>
      </w:pPr>
      <w:r>
        <w:t>GP Socialista, GP de Catalunya Sí que es Pot</w:t>
      </w:r>
    </w:p>
    <w:p w:rsidR="00CC0AD3" w:rsidRDefault="00CC0AD3" w:rsidP="00F746E2">
      <w:pPr>
        <w:pStyle w:val="E2Esmenatipus"/>
      </w:pPr>
      <w:r w:rsidRPr="00216D20">
        <w:t>De modificació</w:t>
      </w:r>
      <w:r w:rsidR="00F746E2">
        <w:t xml:space="preserve"> d</w:t>
      </w:r>
      <w:r>
        <w:t xml:space="preserve">e la </w:t>
      </w:r>
      <w:r w:rsidR="00F746E2">
        <w:t>d</w:t>
      </w:r>
      <w:r>
        <w:t xml:space="preserve">isposició </w:t>
      </w:r>
      <w:r w:rsidR="00F746E2">
        <w:t>t</w:t>
      </w:r>
      <w:r>
        <w:t xml:space="preserve">ransitòria </w:t>
      </w:r>
      <w:r w:rsidR="00F746E2">
        <w:t>p</w:t>
      </w:r>
      <w:r>
        <w:t>rimera, que resta redactada de la següent manera</w:t>
      </w:r>
    </w:p>
    <w:p w:rsidR="00CC0AD3" w:rsidRPr="00216D20" w:rsidRDefault="00CC0AD3" w:rsidP="00216D20">
      <w:pPr>
        <w:pStyle w:val="NNormal"/>
        <w:rPr>
          <w:rStyle w:val="ECCursiva"/>
        </w:rPr>
      </w:pPr>
      <w:r w:rsidRPr="00216D20">
        <w:rPr>
          <w:rStyle w:val="ECCursiva"/>
        </w:rPr>
        <w:t>Primera. Incorporació progressiva de funcions</w:t>
      </w:r>
    </w:p>
    <w:p w:rsidR="00CC0AD3" w:rsidRPr="00216D20" w:rsidRDefault="00CC0AD3" w:rsidP="00216D20">
      <w:pPr>
        <w:pStyle w:val="NNormal"/>
        <w:rPr>
          <w:rStyle w:val="ECCursiva"/>
        </w:rPr>
      </w:pPr>
      <w:r w:rsidRPr="00216D20">
        <w:rPr>
          <w:rStyle w:val="ECCursiva"/>
        </w:rPr>
        <w:t>1. Mitjançant Decret es determinaran quines són les funcions que s</w:t>
      </w:r>
      <w:r w:rsidR="00216D20" w:rsidRPr="00216D20">
        <w:rPr>
          <w:rStyle w:val="ECCursiva"/>
        </w:rPr>
        <w:t>’</w:t>
      </w:r>
      <w:r w:rsidRPr="00216D20">
        <w:rPr>
          <w:rStyle w:val="ECCursiva"/>
        </w:rPr>
        <w:t>incorporaran progressivament a l</w:t>
      </w:r>
      <w:r w:rsidR="00216D20" w:rsidRPr="00216D20">
        <w:rPr>
          <w:rStyle w:val="ECCursiva"/>
        </w:rPr>
        <w:t>’</w:t>
      </w:r>
      <w:r w:rsidRPr="00216D20">
        <w:rPr>
          <w:rStyle w:val="ECCursiva"/>
        </w:rPr>
        <w:t>Agència de Protecció Social i Atenció a les Persones i, si escau, la correlativa supressió o modificació de les unitats administratives afectades.</w:t>
      </w:r>
    </w:p>
    <w:p w:rsidR="00CC0AD3" w:rsidRPr="00216D20" w:rsidRDefault="00CC0AD3" w:rsidP="00216D20">
      <w:pPr>
        <w:pStyle w:val="NNormal"/>
        <w:rPr>
          <w:rStyle w:val="ECCursiva"/>
        </w:rPr>
      </w:pPr>
      <w:r w:rsidRPr="00216D20">
        <w:rPr>
          <w:rStyle w:val="ECCursiva"/>
        </w:rPr>
        <w:t>2. Totes les persones treballadores públiques que passin a formar part del personal de l</w:t>
      </w:r>
      <w:r w:rsidR="00216D20" w:rsidRPr="00216D20">
        <w:rPr>
          <w:rStyle w:val="ECCursiva"/>
        </w:rPr>
        <w:t>’</w:t>
      </w:r>
      <w:r w:rsidRPr="00216D20">
        <w:rPr>
          <w:rStyle w:val="ECCursiva"/>
        </w:rPr>
        <w:t>Agència romandran en situació de servei actiu en el seu cos o escala d</w:t>
      </w:r>
      <w:r w:rsidR="00216D20" w:rsidRPr="00216D20">
        <w:rPr>
          <w:rStyle w:val="ECCursiva"/>
        </w:rPr>
        <w:t>’</w:t>
      </w:r>
      <w:r w:rsidRPr="00216D20">
        <w:rPr>
          <w:rStyle w:val="ECCursiva"/>
        </w:rPr>
        <w:t>origen, amb tots els drets inherents a aquesta situació.</w:t>
      </w:r>
    </w:p>
    <w:p w:rsidR="00CC0AD3" w:rsidRPr="00216D20" w:rsidRDefault="00CC0AD3" w:rsidP="00216D20">
      <w:pPr>
        <w:pStyle w:val="NNormal"/>
        <w:rPr>
          <w:rStyle w:val="ECCursiva"/>
        </w:rPr>
      </w:pPr>
      <w:r w:rsidRPr="00216D20">
        <w:rPr>
          <w:rStyle w:val="ECCursiva"/>
        </w:rPr>
        <w:t>3. Tot el personal laboral que passi a formar part del personal de l</w:t>
      </w:r>
      <w:r w:rsidR="00216D20" w:rsidRPr="00216D20">
        <w:rPr>
          <w:rStyle w:val="ECCursiva"/>
        </w:rPr>
        <w:t>’</w:t>
      </w:r>
      <w:r w:rsidRPr="00216D20">
        <w:rPr>
          <w:rStyle w:val="ECCursiva"/>
        </w:rPr>
        <w:t xml:space="preserve">Agència passarà a integrar-se en la relació de </w:t>
      </w:r>
      <w:r w:rsidR="00F746E2">
        <w:rPr>
          <w:rStyle w:val="ECCursiva"/>
        </w:rPr>
        <w:t>l</w:t>
      </w:r>
      <w:r w:rsidRPr="00216D20">
        <w:rPr>
          <w:rStyle w:val="ECCursiva"/>
        </w:rPr>
        <w:t>locs de treball de personal laboral de l</w:t>
      </w:r>
      <w:r w:rsidR="00216D20" w:rsidRPr="00216D20">
        <w:rPr>
          <w:rStyle w:val="ECCursiva"/>
        </w:rPr>
        <w:t>’</w:t>
      </w:r>
      <w:r w:rsidRPr="00216D20">
        <w:rPr>
          <w:rStyle w:val="ECCursiva"/>
        </w:rPr>
        <w:t>Agència amb els mateixos drets i obligacions que tinguessin fins aleshores.</w:t>
      </w:r>
    </w:p>
    <w:p w:rsidR="00CC0AD3" w:rsidRDefault="00CC0AD3" w:rsidP="00CC0AD3">
      <w:pPr>
        <w:pStyle w:val="E1Esmenanm"/>
      </w:pPr>
      <w:r>
        <w:t>Esmena 53</w:t>
      </w:r>
    </w:p>
    <w:p w:rsidR="001B0B11" w:rsidRDefault="005B5168" w:rsidP="005B5168">
      <w:pPr>
        <w:pStyle w:val="E3Esmenagrup"/>
      </w:pPr>
      <w:r>
        <w:t>GP Socialista, GP de Catalunya Sí que es Pot</w:t>
      </w:r>
    </w:p>
    <w:p w:rsidR="00CC0AD3" w:rsidRDefault="00CC0AD3" w:rsidP="00F746E2">
      <w:pPr>
        <w:pStyle w:val="E2Esmenatipus"/>
      </w:pPr>
      <w:r w:rsidRPr="00216D20">
        <w:t>De supressió</w:t>
      </w:r>
      <w:r w:rsidR="00F746E2">
        <w:t xml:space="preserve"> d</w:t>
      </w:r>
      <w:r>
        <w:t xml:space="preserve">e tota la </w:t>
      </w:r>
      <w:r w:rsidR="00F746E2">
        <w:t>d</w:t>
      </w:r>
      <w:r>
        <w:t xml:space="preserve">isposició </w:t>
      </w:r>
      <w:r w:rsidR="00F746E2">
        <w:t>t</w:t>
      </w:r>
      <w:r>
        <w:t xml:space="preserve">ransitòria </w:t>
      </w:r>
      <w:r w:rsidR="00F746E2">
        <w:t>s</w:t>
      </w:r>
      <w:r>
        <w:t xml:space="preserve">egona </w:t>
      </w:r>
    </w:p>
    <w:p w:rsidR="00CC0AD3" w:rsidRDefault="0017647D" w:rsidP="0017647D">
      <w:pPr>
        <w:pStyle w:val="E1Esmenanm"/>
      </w:pPr>
      <w:r>
        <w:t>Esmena 54</w:t>
      </w:r>
    </w:p>
    <w:p w:rsidR="001B0B11" w:rsidRDefault="005B5168" w:rsidP="005B5168">
      <w:pPr>
        <w:pStyle w:val="E3Esmenagrup"/>
      </w:pPr>
      <w:r>
        <w:t>GP Socialista, GP de Catalunya Sí que es Pot</w:t>
      </w:r>
    </w:p>
    <w:p w:rsidR="0017647D" w:rsidRDefault="0017647D" w:rsidP="00F746E2">
      <w:pPr>
        <w:pStyle w:val="E2Esmenatipus"/>
      </w:pPr>
      <w:r w:rsidRPr="00216D20">
        <w:lastRenderedPageBreak/>
        <w:t>De supressió</w:t>
      </w:r>
      <w:r w:rsidR="00F746E2">
        <w:t xml:space="preserve"> de tota la d</w:t>
      </w:r>
      <w:r>
        <w:t>i</w:t>
      </w:r>
      <w:r w:rsidR="00F746E2">
        <w:t>sposició transitòria t</w:t>
      </w:r>
      <w:r>
        <w:t>ercera</w:t>
      </w:r>
    </w:p>
    <w:p w:rsidR="0017647D" w:rsidRDefault="0017647D" w:rsidP="0017647D">
      <w:pPr>
        <w:pStyle w:val="E1Esmenanm"/>
      </w:pPr>
      <w:r>
        <w:t>Esmena 55</w:t>
      </w:r>
    </w:p>
    <w:p w:rsidR="001B0B11" w:rsidRDefault="005B5168" w:rsidP="005B5168">
      <w:pPr>
        <w:pStyle w:val="E3Esmenagrup"/>
      </w:pPr>
      <w:r>
        <w:t>GP Socialista, GP de Catalunya Sí que es Pot</w:t>
      </w:r>
    </w:p>
    <w:p w:rsidR="0017647D" w:rsidRDefault="0017647D" w:rsidP="00F746E2">
      <w:pPr>
        <w:pStyle w:val="E2Esmenatipus"/>
      </w:pPr>
      <w:r w:rsidRPr="00216D20">
        <w:t xml:space="preserve">De modificació i addició </w:t>
      </w:r>
      <w:r w:rsidR="00F746E2">
        <w:t>a la disposició final p</w:t>
      </w:r>
      <w:r>
        <w:t>rimera</w:t>
      </w:r>
    </w:p>
    <w:p w:rsidR="0017647D" w:rsidRPr="0017647D" w:rsidRDefault="0017647D" w:rsidP="00216D20">
      <w:pPr>
        <w:pStyle w:val="NNormal"/>
      </w:pPr>
      <w:r w:rsidRPr="0017647D">
        <w:t>Primera. Desenvolupament reglamentari</w:t>
      </w:r>
    </w:p>
    <w:p w:rsidR="0017647D" w:rsidRPr="0017647D" w:rsidRDefault="0017647D" w:rsidP="00216D20">
      <w:pPr>
        <w:pStyle w:val="NNormal"/>
      </w:pPr>
      <w:r w:rsidRPr="0017647D">
        <w:rPr>
          <w:rStyle w:val="ECCursivanegreta"/>
        </w:rPr>
        <w:t>1.</w:t>
      </w:r>
      <w:r w:rsidRPr="0017647D">
        <w:t xml:space="preserve"> S</w:t>
      </w:r>
      <w:r w:rsidR="00216D20">
        <w:t>’</w:t>
      </w:r>
      <w:r w:rsidRPr="0017647D">
        <w:t xml:space="preserve">autoritza al Govern i el conseller o consellera del Departament competent en matèria de </w:t>
      </w:r>
      <w:r w:rsidRPr="00216D20">
        <w:rPr>
          <w:rStyle w:val="ECCursiva"/>
        </w:rPr>
        <w:t>serveis socials i atenció a les persones</w:t>
      </w:r>
      <w:r w:rsidRPr="0017647D">
        <w:t xml:space="preserve"> perquè dictin les normes necessàries per al desplegament d</w:t>
      </w:r>
      <w:r w:rsidR="00216D20">
        <w:t>’</w:t>
      </w:r>
      <w:r w:rsidRPr="0017647D">
        <w:t>aquesta Llei.</w:t>
      </w:r>
    </w:p>
    <w:p w:rsidR="0017647D" w:rsidRPr="0017647D" w:rsidRDefault="0017647D" w:rsidP="00216D20">
      <w:pPr>
        <w:pStyle w:val="NNormal"/>
        <w:rPr>
          <w:rStyle w:val="ECCursivanegreta"/>
        </w:rPr>
      </w:pPr>
      <w:r w:rsidRPr="0017647D">
        <w:rPr>
          <w:rStyle w:val="ECCursivanegreta"/>
        </w:rPr>
        <w:t>2. Els ens locals han d</w:t>
      </w:r>
      <w:r w:rsidR="00216D20">
        <w:rPr>
          <w:rStyle w:val="ECCursivanegreta"/>
        </w:rPr>
        <w:t>’</w:t>
      </w:r>
      <w:r w:rsidRPr="0017647D">
        <w:rPr>
          <w:rStyle w:val="ECCursivanegreta"/>
        </w:rPr>
        <w:t>adoptar les mesures normatives i executives que calguin per a desenvolupar aquesta llei d</w:t>
      </w:r>
      <w:r w:rsidR="00216D20">
        <w:rPr>
          <w:rStyle w:val="ECCursivanegreta"/>
        </w:rPr>
        <w:t>’</w:t>
      </w:r>
      <w:r w:rsidRPr="0017647D">
        <w:rPr>
          <w:rStyle w:val="ECCursivanegreta"/>
        </w:rPr>
        <w:t>acord amb el principi d</w:t>
      </w:r>
      <w:r w:rsidR="00216D20">
        <w:rPr>
          <w:rStyle w:val="ECCursivanegreta"/>
        </w:rPr>
        <w:t>’</w:t>
      </w:r>
      <w:r w:rsidRPr="0017647D">
        <w:rPr>
          <w:rStyle w:val="ECCursivanegreta"/>
        </w:rPr>
        <w:t>autonomia organitzativa.</w:t>
      </w:r>
    </w:p>
    <w:p w:rsidR="0017647D" w:rsidRDefault="0017647D" w:rsidP="0017647D">
      <w:pPr>
        <w:pStyle w:val="E1Esmenanm"/>
      </w:pPr>
      <w:r>
        <w:t>Esmena 56</w:t>
      </w:r>
    </w:p>
    <w:p w:rsidR="001B0B11" w:rsidRDefault="005B5168" w:rsidP="005B5168">
      <w:pPr>
        <w:pStyle w:val="E3Esmenagrup"/>
      </w:pPr>
      <w:r>
        <w:t>GP Socialista, GP de Catalunya Sí que es Pot</w:t>
      </w:r>
    </w:p>
    <w:p w:rsidR="0017647D" w:rsidRDefault="0017647D" w:rsidP="00F746E2">
      <w:pPr>
        <w:pStyle w:val="E2Esmenatipus"/>
      </w:pPr>
      <w:r w:rsidRPr="00216D20">
        <w:t>D</w:t>
      </w:r>
      <w:r w:rsidR="00216D20" w:rsidRPr="00216D20">
        <w:t>’</w:t>
      </w:r>
      <w:r w:rsidRPr="00216D20">
        <w:t>addició</w:t>
      </w:r>
      <w:r w:rsidR="00F746E2">
        <w:t xml:space="preserve"> d</w:t>
      </w:r>
      <w:r w:rsidR="00216D20">
        <w:t>’</w:t>
      </w:r>
      <w:r>
        <w:t xml:space="preserve">una nova </w:t>
      </w:r>
      <w:r w:rsidR="00F746E2">
        <w:t>d</w:t>
      </w:r>
      <w:r>
        <w:t xml:space="preserve">isposició </w:t>
      </w:r>
      <w:r w:rsidR="00F746E2">
        <w:t>f</w:t>
      </w:r>
      <w:r>
        <w:t xml:space="preserve">inal </w:t>
      </w:r>
      <w:r w:rsidR="00F746E2">
        <w:t>primera bis</w:t>
      </w:r>
    </w:p>
    <w:p w:rsidR="0017647D" w:rsidRPr="00F746E2" w:rsidRDefault="0017647D" w:rsidP="00216D20">
      <w:pPr>
        <w:pStyle w:val="NNormal"/>
        <w:rPr>
          <w:rStyle w:val="ECCursiva"/>
        </w:rPr>
      </w:pPr>
      <w:r w:rsidRPr="00F746E2">
        <w:rPr>
          <w:rStyle w:val="ECCursiva"/>
        </w:rPr>
        <w:t>Primera bis</w:t>
      </w:r>
      <w:r w:rsidR="00F746E2">
        <w:rPr>
          <w:rStyle w:val="ECCursiva"/>
        </w:rPr>
        <w:t>.</w:t>
      </w:r>
      <w:r w:rsidRPr="00F746E2">
        <w:rPr>
          <w:rStyle w:val="ECCursiva"/>
        </w:rPr>
        <w:t xml:space="preserve"> Aprovació de l</w:t>
      </w:r>
      <w:r w:rsidR="00216D20" w:rsidRPr="00F746E2">
        <w:rPr>
          <w:rStyle w:val="ECCursiva"/>
        </w:rPr>
        <w:t>’</w:t>
      </w:r>
      <w:r w:rsidRPr="00F746E2">
        <w:rPr>
          <w:rStyle w:val="ECCursiva"/>
        </w:rPr>
        <w:t>Estatut de règim intern de l</w:t>
      </w:r>
      <w:r w:rsidR="00216D20" w:rsidRPr="00F746E2">
        <w:rPr>
          <w:rStyle w:val="ECCursiva"/>
        </w:rPr>
        <w:t>’</w:t>
      </w:r>
      <w:r w:rsidRPr="00F746E2">
        <w:rPr>
          <w:rStyle w:val="ECCursiva"/>
        </w:rPr>
        <w:t>Agència</w:t>
      </w:r>
    </w:p>
    <w:p w:rsidR="0017647D" w:rsidRPr="00F746E2" w:rsidRDefault="0017647D" w:rsidP="00216D20">
      <w:pPr>
        <w:pStyle w:val="NNormal"/>
        <w:rPr>
          <w:rStyle w:val="ECCursiva"/>
        </w:rPr>
      </w:pPr>
      <w:r w:rsidRPr="00F746E2">
        <w:rPr>
          <w:rStyle w:val="ECCursiva"/>
        </w:rPr>
        <w:t>1. El Govern, en el termini de sis mesos a comptar de l</w:t>
      </w:r>
      <w:r w:rsidR="00216D20" w:rsidRPr="00F746E2">
        <w:rPr>
          <w:rStyle w:val="ECCursiva"/>
        </w:rPr>
        <w:t>’</w:t>
      </w:r>
      <w:r w:rsidRPr="00F746E2">
        <w:rPr>
          <w:rStyle w:val="ECCursiva"/>
        </w:rPr>
        <w:t>endemà de la data de constitució de l</w:t>
      </w:r>
      <w:r w:rsidR="00216D20" w:rsidRPr="00F746E2">
        <w:rPr>
          <w:rStyle w:val="ECCursiva"/>
        </w:rPr>
        <w:t>’</w:t>
      </w:r>
      <w:r w:rsidRPr="00F746E2">
        <w:rPr>
          <w:rStyle w:val="ECCursiva"/>
        </w:rPr>
        <w:t>Agència, mitjançant Decret, ha d</w:t>
      </w:r>
      <w:r w:rsidR="00216D20" w:rsidRPr="00F746E2">
        <w:rPr>
          <w:rStyle w:val="ECCursiva"/>
        </w:rPr>
        <w:t>’</w:t>
      </w:r>
      <w:r w:rsidRPr="00F746E2">
        <w:rPr>
          <w:rStyle w:val="ECCursiva"/>
        </w:rPr>
        <w:t>aprovar l</w:t>
      </w:r>
      <w:r w:rsidR="00216D20" w:rsidRPr="00F746E2">
        <w:rPr>
          <w:rStyle w:val="ECCursiva"/>
        </w:rPr>
        <w:t>’</w:t>
      </w:r>
      <w:r w:rsidRPr="00F746E2">
        <w:rPr>
          <w:rStyle w:val="ECCursiva"/>
        </w:rPr>
        <w:t>Estatut de règim intern de l</w:t>
      </w:r>
      <w:r w:rsidR="00216D20" w:rsidRPr="00F746E2">
        <w:rPr>
          <w:rStyle w:val="ECCursiva"/>
        </w:rPr>
        <w:t>’</w:t>
      </w:r>
      <w:r w:rsidRPr="00F746E2">
        <w:rPr>
          <w:rStyle w:val="ECCursiva"/>
        </w:rPr>
        <w:t>Agència de Protecció Social i Atenció a les Persones.</w:t>
      </w:r>
    </w:p>
    <w:p w:rsidR="0017647D" w:rsidRPr="00F746E2" w:rsidRDefault="0017647D" w:rsidP="00216D20">
      <w:pPr>
        <w:pStyle w:val="NNormal"/>
        <w:rPr>
          <w:rStyle w:val="ECCursiva"/>
        </w:rPr>
      </w:pPr>
      <w:r w:rsidRPr="00F746E2">
        <w:rPr>
          <w:rStyle w:val="ECCursiva"/>
        </w:rPr>
        <w:t>2. El Govern ha de trametre el projecte d</w:t>
      </w:r>
      <w:r w:rsidR="00216D20" w:rsidRPr="00F746E2">
        <w:rPr>
          <w:rStyle w:val="ECCursiva"/>
        </w:rPr>
        <w:t>’</w:t>
      </w:r>
      <w:r w:rsidRPr="00F746E2">
        <w:rPr>
          <w:rStyle w:val="ECCursiva"/>
        </w:rPr>
        <w:t>Estatut de règim intern de l</w:t>
      </w:r>
      <w:r w:rsidR="00216D20" w:rsidRPr="00F746E2">
        <w:rPr>
          <w:rStyle w:val="ECCursiva"/>
        </w:rPr>
        <w:t>’</w:t>
      </w:r>
      <w:r w:rsidRPr="00F746E2">
        <w:rPr>
          <w:rStyle w:val="ECCursiva"/>
        </w:rPr>
        <w:t>Agència al Parlament abans d</w:t>
      </w:r>
      <w:r w:rsidR="00216D20" w:rsidRPr="00F746E2">
        <w:rPr>
          <w:rStyle w:val="ECCursiva"/>
        </w:rPr>
        <w:t>’</w:t>
      </w:r>
      <w:r w:rsidRPr="00F746E2">
        <w:rPr>
          <w:rStyle w:val="ECCursiva"/>
        </w:rPr>
        <w:t>aprovar-lo per Decret, d</w:t>
      </w:r>
      <w:r w:rsidR="00216D20" w:rsidRPr="00F746E2">
        <w:rPr>
          <w:rStyle w:val="ECCursiva"/>
        </w:rPr>
        <w:t>’</w:t>
      </w:r>
      <w:r w:rsidRPr="00F746E2">
        <w:rPr>
          <w:rStyle w:val="ECCursiva"/>
        </w:rPr>
        <w:t>acord amb el que estableix l</w:t>
      </w:r>
      <w:r w:rsidR="00216D20" w:rsidRPr="00F746E2">
        <w:rPr>
          <w:rStyle w:val="ECCursiva"/>
        </w:rPr>
        <w:t>’</w:t>
      </w:r>
      <w:r w:rsidRPr="00F746E2">
        <w:rPr>
          <w:rStyle w:val="ECCursiva"/>
        </w:rPr>
        <w:t>Article 168 del Reglament del Parlament. El Parlament s</w:t>
      </w:r>
      <w:r w:rsidR="00216D20" w:rsidRPr="00F746E2">
        <w:rPr>
          <w:rStyle w:val="ECCursiva"/>
        </w:rPr>
        <w:t>’</w:t>
      </w:r>
      <w:r w:rsidRPr="00F746E2">
        <w:rPr>
          <w:rStyle w:val="ECCursiva"/>
        </w:rPr>
        <w:t>ha de pronunciar sobre la proposta presentada pel Govern i, si s</w:t>
      </w:r>
      <w:r w:rsidR="00216D20" w:rsidRPr="00F746E2">
        <w:rPr>
          <w:rStyle w:val="ECCursiva"/>
        </w:rPr>
        <w:t>’</w:t>
      </w:r>
      <w:r w:rsidRPr="00F746E2">
        <w:rPr>
          <w:rStyle w:val="ECCursiva"/>
        </w:rPr>
        <w:t>escau, pot formular recomanacions amb relació al text.</w:t>
      </w:r>
    </w:p>
    <w:p w:rsidR="0017647D" w:rsidRDefault="0017647D" w:rsidP="0017647D">
      <w:pPr>
        <w:pStyle w:val="E1Esmenanm"/>
      </w:pPr>
      <w:r>
        <w:t>Esmena 57</w:t>
      </w:r>
    </w:p>
    <w:p w:rsidR="001B0B11" w:rsidRDefault="005B5168" w:rsidP="005B5168">
      <w:pPr>
        <w:pStyle w:val="E3Esmenagrup"/>
      </w:pPr>
      <w:r>
        <w:t>GP Socialista, GP de Catalunya Sí que es Pot</w:t>
      </w:r>
    </w:p>
    <w:p w:rsidR="0017647D" w:rsidRDefault="0017647D" w:rsidP="00F746E2">
      <w:pPr>
        <w:pStyle w:val="E2Esmenatipus"/>
      </w:pPr>
      <w:r w:rsidRPr="00216D20">
        <w:t>D</w:t>
      </w:r>
      <w:r w:rsidR="00216D20" w:rsidRPr="00216D20">
        <w:t>’</w:t>
      </w:r>
      <w:r w:rsidRPr="00216D20">
        <w:t>addició</w:t>
      </w:r>
      <w:r w:rsidR="00F746E2">
        <w:t xml:space="preserve"> d</w:t>
      </w:r>
      <w:r w:rsidR="00216D20">
        <w:t>’</w:t>
      </w:r>
      <w:r w:rsidR="00F746E2">
        <w:t>una nova disposició final primera ter</w:t>
      </w:r>
    </w:p>
    <w:p w:rsidR="0017647D" w:rsidRPr="00F746E2" w:rsidRDefault="00F746E2" w:rsidP="00216D20">
      <w:pPr>
        <w:pStyle w:val="NNormal"/>
        <w:rPr>
          <w:rStyle w:val="ECCursiva"/>
        </w:rPr>
      </w:pPr>
      <w:r>
        <w:rPr>
          <w:rStyle w:val="ECCursiva"/>
        </w:rPr>
        <w:t>Primera ter.</w:t>
      </w:r>
      <w:r w:rsidR="0017647D" w:rsidRPr="00F746E2">
        <w:rPr>
          <w:rStyle w:val="ECCursiva"/>
        </w:rPr>
        <w:t xml:space="preserve"> Aprovació Contracte de Gestió</w:t>
      </w:r>
    </w:p>
    <w:p w:rsidR="0017647D" w:rsidRPr="00F746E2" w:rsidRDefault="0017647D" w:rsidP="00216D20">
      <w:pPr>
        <w:pStyle w:val="NNormal"/>
        <w:rPr>
          <w:rStyle w:val="ECCursiva"/>
        </w:rPr>
      </w:pPr>
      <w:r w:rsidRPr="00F746E2">
        <w:rPr>
          <w:rStyle w:val="ECCursiva"/>
        </w:rPr>
        <w:lastRenderedPageBreak/>
        <w:t>1. En el termini de cinc mesos a comptar de l</w:t>
      </w:r>
      <w:r w:rsidR="00216D20" w:rsidRPr="00F746E2">
        <w:rPr>
          <w:rStyle w:val="ECCursiva"/>
        </w:rPr>
        <w:t>’</w:t>
      </w:r>
      <w:r w:rsidRPr="00F746E2">
        <w:rPr>
          <w:rStyle w:val="ECCursiva"/>
        </w:rPr>
        <w:t>endemà de la data de constitució de l</w:t>
      </w:r>
      <w:r w:rsidR="00216D20" w:rsidRPr="00F746E2">
        <w:rPr>
          <w:rStyle w:val="ECCursiva"/>
        </w:rPr>
        <w:t>’</w:t>
      </w:r>
      <w:r w:rsidRPr="00F746E2">
        <w:rPr>
          <w:rStyle w:val="ECCursiva"/>
        </w:rPr>
        <w:t>Agència, el Consell General ha d</w:t>
      </w:r>
      <w:r w:rsidR="00216D20" w:rsidRPr="00F746E2">
        <w:rPr>
          <w:rStyle w:val="ECCursiva"/>
        </w:rPr>
        <w:t>’</w:t>
      </w:r>
      <w:r w:rsidRPr="00F746E2">
        <w:rPr>
          <w:rStyle w:val="ECCursiva"/>
        </w:rPr>
        <w:t>aprovar el Contracte de Gestió.</w:t>
      </w:r>
    </w:p>
    <w:p w:rsidR="0017647D" w:rsidRPr="00F746E2" w:rsidRDefault="0017647D" w:rsidP="00216D20">
      <w:pPr>
        <w:pStyle w:val="NNormal"/>
        <w:rPr>
          <w:rStyle w:val="ECCursiva"/>
        </w:rPr>
      </w:pPr>
      <w:r w:rsidRPr="00F746E2">
        <w:rPr>
          <w:rStyle w:val="ECCursiva"/>
        </w:rPr>
        <w:t>2. El primer Contracte de Gestió contindrà l</w:t>
      </w:r>
      <w:r w:rsidR="00216D20" w:rsidRPr="00F746E2">
        <w:rPr>
          <w:rStyle w:val="ECCursiva"/>
        </w:rPr>
        <w:t>’</w:t>
      </w:r>
      <w:r w:rsidRPr="00F746E2">
        <w:rPr>
          <w:rStyle w:val="ECCursiva"/>
        </w:rPr>
        <w:t>encàrrec de l</w:t>
      </w:r>
      <w:r w:rsidR="00216D20" w:rsidRPr="00F746E2">
        <w:rPr>
          <w:rStyle w:val="ECCursiva"/>
        </w:rPr>
        <w:t>’</w:t>
      </w:r>
      <w:r w:rsidRPr="00F746E2">
        <w:rPr>
          <w:rStyle w:val="ECCursiva"/>
        </w:rPr>
        <w:t>informe per a la racionalització de les prestacions que són competència de l</w:t>
      </w:r>
      <w:r w:rsidR="00216D20" w:rsidRPr="00F746E2">
        <w:rPr>
          <w:rStyle w:val="ECCursiva"/>
        </w:rPr>
        <w:t>’</w:t>
      </w:r>
      <w:r w:rsidRPr="00F746E2">
        <w:rPr>
          <w:rStyle w:val="ECCursiva"/>
        </w:rPr>
        <w:t>Agència.</w:t>
      </w:r>
    </w:p>
    <w:p w:rsidR="0017647D" w:rsidRPr="00F746E2" w:rsidRDefault="0017647D" w:rsidP="00216D20">
      <w:pPr>
        <w:pStyle w:val="NNormal"/>
        <w:rPr>
          <w:rStyle w:val="ECCursiva"/>
        </w:rPr>
      </w:pPr>
      <w:r w:rsidRPr="00F746E2">
        <w:rPr>
          <w:rStyle w:val="ECCursiva"/>
        </w:rPr>
        <w:t>3. Els posteriors contractes de gestió es presenten en el darrer trimestre de la vigència de l</w:t>
      </w:r>
      <w:r w:rsidR="00216D20" w:rsidRPr="00F746E2">
        <w:rPr>
          <w:rStyle w:val="ECCursiva"/>
        </w:rPr>
        <w:t>’</w:t>
      </w:r>
      <w:r w:rsidRPr="00F746E2">
        <w:rPr>
          <w:rStyle w:val="ECCursiva"/>
        </w:rPr>
        <w:t>anterior.</w:t>
      </w:r>
    </w:p>
    <w:p w:rsidR="006C586E" w:rsidRDefault="006C586E" w:rsidP="006C586E">
      <w:pPr>
        <w:pStyle w:val="E1Esmenanm"/>
      </w:pPr>
      <w:r>
        <w:t>Esmena 58</w:t>
      </w:r>
    </w:p>
    <w:p w:rsidR="001B0B11" w:rsidRDefault="005B5168" w:rsidP="005B5168">
      <w:pPr>
        <w:pStyle w:val="E3Esmenagrup"/>
      </w:pPr>
      <w:r>
        <w:t>GP Socialista, GP de Catalunya Sí que es Pot</w:t>
      </w:r>
    </w:p>
    <w:p w:rsidR="006C586E" w:rsidRDefault="006C586E" w:rsidP="00F746E2">
      <w:pPr>
        <w:pStyle w:val="E2Esmenatipus"/>
      </w:pPr>
      <w:r w:rsidRPr="00216D20">
        <w:t>De modificació</w:t>
      </w:r>
      <w:r w:rsidR="00F746E2">
        <w:t xml:space="preserve"> de la disposició final t</w:t>
      </w:r>
      <w:r>
        <w:t>ercera</w:t>
      </w:r>
    </w:p>
    <w:p w:rsidR="006C586E" w:rsidRPr="006C586E" w:rsidRDefault="006C586E" w:rsidP="00216D20">
      <w:pPr>
        <w:pStyle w:val="NNormal"/>
      </w:pPr>
      <w:r w:rsidRPr="006C586E">
        <w:t xml:space="preserve">Aquesta Llei entra en vigor als </w:t>
      </w:r>
      <w:r w:rsidRPr="00216D20">
        <w:rPr>
          <w:rStyle w:val="ECCursiva"/>
        </w:rPr>
        <w:t xml:space="preserve">sis mesos </w:t>
      </w:r>
      <w:r w:rsidRPr="006C586E">
        <w:t xml:space="preserve">de la seva publicació al </w:t>
      </w:r>
      <w:r w:rsidRPr="00216D20">
        <w:rPr>
          <w:rStyle w:val="ECCursiva"/>
        </w:rPr>
        <w:t>Diari Oficial de la Generalitat de Catalunya</w:t>
      </w:r>
      <w:r w:rsidRPr="006C586E">
        <w:t>.</w:t>
      </w:r>
    </w:p>
    <w:p w:rsidR="00CC0AD3" w:rsidRDefault="006C586E" w:rsidP="006C586E">
      <w:pPr>
        <w:pStyle w:val="E1Esmenanm"/>
      </w:pPr>
      <w:r>
        <w:t>Esmena 59</w:t>
      </w:r>
    </w:p>
    <w:p w:rsidR="001B0B11" w:rsidRDefault="005B5168" w:rsidP="005B5168">
      <w:pPr>
        <w:pStyle w:val="E3Esmenagrup"/>
      </w:pPr>
      <w:r>
        <w:t>GP Socialista, GP de Catalunya Sí que es Pot</w:t>
      </w:r>
    </w:p>
    <w:p w:rsidR="006C586E" w:rsidRDefault="006C586E" w:rsidP="00F746E2">
      <w:pPr>
        <w:pStyle w:val="E2Esmenatipus"/>
      </w:pPr>
      <w:r w:rsidRPr="00216D20">
        <w:t>De modificació</w:t>
      </w:r>
      <w:r w:rsidR="00F746E2">
        <w:t xml:space="preserve"> e</w:t>
      </w:r>
      <w:r>
        <w:t>n tot el text de la Llei</w:t>
      </w:r>
    </w:p>
    <w:p w:rsidR="006C586E" w:rsidRDefault="006C586E" w:rsidP="00216D20">
      <w:pPr>
        <w:pStyle w:val="NNormal"/>
      </w:pPr>
      <w:r>
        <w:t>Allà on hi diu</w:t>
      </w:r>
      <w:r w:rsidR="00216D20">
        <w:t xml:space="preserve">: </w:t>
      </w:r>
    </w:p>
    <w:p w:rsidR="006C586E" w:rsidRDefault="00216D20" w:rsidP="00216D20">
      <w:pPr>
        <w:pStyle w:val="NNormal"/>
      </w:pPr>
      <w:r>
        <w:t>«</w:t>
      </w:r>
      <w:r w:rsidR="006C586E">
        <w:t>Agència Catalana de Protecció Social</w:t>
      </w:r>
      <w:r>
        <w:t>»</w:t>
      </w:r>
    </w:p>
    <w:p w:rsidR="006C586E" w:rsidRDefault="006C586E" w:rsidP="00216D20">
      <w:pPr>
        <w:pStyle w:val="NNormal"/>
      </w:pPr>
      <w:r>
        <w:t>Hi ha de dir</w:t>
      </w:r>
      <w:r w:rsidR="00216D20">
        <w:t xml:space="preserve">: </w:t>
      </w:r>
    </w:p>
    <w:p w:rsidR="006C586E" w:rsidRDefault="00216D20" w:rsidP="00216D20">
      <w:pPr>
        <w:pStyle w:val="NNormal"/>
      </w:pPr>
      <w:r>
        <w:t>«</w:t>
      </w:r>
      <w:r w:rsidR="006C586E" w:rsidRPr="00F746E2">
        <w:rPr>
          <w:rStyle w:val="ECCursiva"/>
        </w:rPr>
        <w:t>Agència de Protecció Social i Atenció a les Persones</w:t>
      </w:r>
      <w:r>
        <w:t>»</w:t>
      </w:r>
    </w:p>
    <w:p w:rsidR="006C586E" w:rsidRDefault="006C586E" w:rsidP="006C586E">
      <w:pPr>
        <w:pStyle w:val="E1Esmenanm"/>
      </w:pPr>
      <w:r>
        <w:t>Esmena 60</w:t>
      </w:r>
    </w:p>
    <w:p w:rsidR="001B0B11" w:rsidRDefault="005B5168" w:rsidP="005B5168">
      <w:pPr>
        <w:pStyle w:val="E3Esmenagrup"/>
      </w:pPr>
      <w:r>
        <w:t>GP Socialista, GP de Catalunya Sí que es Pot</w:t>
      </w:r>
    </w:p>
    <w:p w:rsidR="006C586E" w:rsidRDefault="006C586E" w:rsidP="00F746E2">
      <w:pPr>
        <w:pStyle w:val="E2Esmenatipus"/>
      </w:pPr>
      <w:r w:rsidRPr="00216D20">
        <w:t>De modificació</w:t>
      </w:r>
      <w:r w:rsidR="00F746E2">
        <w:t xml:space="preserve"> d</w:t>
      </w:r>
      <w:r>
        <w:t>el títol de la Llei</w:t>
      </w:r>
    </w:p>
    <w:p w:rsidR="006C586E" w:rsidRPr="00216D20" w:rsidRDefault="006C586E" w:rsidP="00216D20">
      <w:pPr>
        <w:pStyle w:val="NNormal"/>
        <w:rPr>
          <w:rStyle w:val="ECCursiva"/>
        </w:rPr>
      </w:pPr>
      <w:r w:rsidRPr="00216D20">
        <w:rPr>
          <w:rStyle w:val="ECCursiva"/>
        </w:rPr>
        <w:t>Proposició de llei de creació de l</w:t>
      </w:r>
      <w:r w:rsidR="00216D20" w:rsidRPr="00216D20">
        <w:rPr>
          <w:rStyle w:val="ECCursiva"/>
        </w:rPr>
        <w:t>’</w:t>
      </w:r>
      <w:r w:rsidRPr="00216D20">
        <w:rPr>
          <w:rStyle w:val="ECCursiva"/>
        </w:rPr>
        <w:t>Agència de Protecció Social i Atenció a les Persones</w:t>
      </w:r>
    </w:p>
    <w:p w:rsidR="006C586E" w:rsidRDefault="006C586E" w:rsidP="006C586E">
      <w:pPr>
        <w:pStyle w:val="E1Esmenanm"/>
      </w:pPr>
      <w:r>
        <w:t>Esmena 61</w:t>
      </w:r>
    </w:p>
    <w:p w:rsidR="001B0B11" w:rsidRDefault="005B5168" w:rsidP="005B5168">
      <w:pPr>
        <w:pStyle w:val="E3Esmenagrup"/>
      </w:pPr>
      <w:r>
        <w:t>GP Socialista, GP de Catalunya Sí que es Pot</w:t>
      </w:r>
    </w:p>
    <w:p w:rsidR="006C586E" w:rsidRDefault="006C586E" w:rsidP="00F746E2">
      <w:pPr>
        <w:pStyle w:val="E2Esmenatipus"/>
      </w:pPr>
      <w:r w:rsidRPr="00216D20">
        <w:lastRenderedPageBreak/>
        <w:t xml:space="preserve">De modificació i addició </w:t>
      </w:r>
      <w:r w:rsidR="00F746E2">
        <w:t>d</w:t>
      </w:r>
      <w:r>
        <w:t>el primer paràgraf de l</w:t>
      </w:r>
      <w:r w:rsidR="00216D20">
        <w:t>’</w:t>
      </w:r>
      <w:r w:rsidR="00F746E2">
        <w:t>e</w:t>
      </w:r>
      <w:r>
        <w:t>xposició de motius</w:t>
      </w:r>
    </w:p>
    <w:p w:rsidR="006C586E" w:rsidRPr="006C586E" w:rsidRDefault="006C586E" w:rsidP="00216D20">
      <w:pPr>
        <w:pStyle w:val="NNormal"/>
        <w:rPr>
          <w:rStyle w:val="ECCursivanegreta"/>
        </w:rPr>
      </w:pPr>
      <w:r w:rsidRPr="006C586E">
        <w:t>L</w:t>
      </w:r>
      <w:r w:rsidR="00216D20">
        <w:t>’</w:t>
      </w:r>
      <w:r w:rsidRPr="006C586E">
        <w:t>Estatut d</w:t>
      </w:r>
      <w:r w:rsidR="00216D20">
        <w:t>’</w:t>
      </w:r>
      <w:r w:rsidRPr="006C586E">
        <w:t>Autonomia de Catalunya</w:t>
      </w:r>
      <w:r w:rsidR="00F746E2">
        <w:t xml:space="preserve"> reconeix, en el capítol I del t</w:t>
      </w:r>
      <w:r w:rsidRPr="006C586E">
        <w:t>ítol I, els drets i deures de l</w:t>
      </w:r>
      <w:r w:rsidR="00216D20">
        <w:t>’</w:t>
      </w:r>
      <w:r w:rsidRPr="006C586E">
        <w:t>àmbit civil i social, entre els qual s</w:t>
      </w:r>
      <w:r w:rsidR="00216D20">
        <w:t>’</w:t>
      </w:r>
      <w:r w:rsidRPr="006C586E">
        <w:t>inclouen els drets relatius als serveis socials. Així mateix, l</w:t>
      </w:r>
      <w:r w:rsidR="00216D20">
        <w:t>’</w:t>
      </w:r>
      <w:r w:rsidRPr="006C586E">
        <w:t>Estatut estableix els principis rectors que han d</w:t>
      </w:r>
      <w:r w:rsidR="00216D20">
        <w:t>’</w:t>
      </w:r>
      <w:r w:rsidRPr="006C586E">
        <w:t xml:space="preserve">orientar les polítiques públiques, com són la cohesió i el benestar socials, de forma que els poders públics han de promoure les polítiques públiques que fomentin la cohesió social i que garanteixin un sistema de </w:t>
      </w:r>
      <w:r w:rsidRPr="00216D20">
        <w:rPr>
          <w:rStyle w:val="ECCursiva"/>
        </w:rPr>
        <w:t>serveis socials, de titularitat pública i concertada</w:t>
      </w:r>
      <w:r w:rsidRPr="006C586E">
        <w:t xml:space="preserve"> adequat a les necessitats econòmiques i socials de Catalunya. Aquests principis s</w:t>
      </w:r>
      <w:r w:rsidR="00216D20">
        <w:t>’</w:t>
      </w:r>
      <w:r w:rsidRPr="006C586E">
        <w:t>emmarquen en la Declaració Universal del Drets Humans i la Carta Social Europea</w:t>
      </w:r>
      <w:r w:rsidRPr="006C586E">
        <w:rPr>
          <w:rStyle w:val="ECCursivanegreta"/>
        </w:rPr>
        <w:t>, i vinculen tots els poders públics de Catalunya i les lleis que els despleguin han de garantir-ne la plena efectivitat</w:t>
      </w:r>
      <w:r>
        <w:rPr>
          <w:rStyle w:val="ECCursivanegreta"/>
        </w:rPr>
        <w:t>.</w:t>
      </w:r>
    </w:p>
    <w:p w:rsidR="006C586E" w:rsidRDefault="006C586E" w:rsidP="006C586E">
      <w:pPr>
        <w:pStyle w:val="E1Esmenanm"/>
      </w:pPr>
      <w:r>
        <w:t>Esmena 62</w:t>
      </w:r>
    </w:p>
    <w:p w:rsidR="001B0B11" w:rsidRDefault="005B5168" w:rsidP="005B5168">
      <w:pPr>
        <w:pStyle w:val="E3Esmenagrup"/>
      </w:pPr>
      <w:r>
        <w:t>GP Socialista, GP de Catalunya Sí que es Pot</w:t>
      </w:r>
    </w:p>
    <w:p w:rsidR="006C586E" w:rsidRDefault="006C586E" w:rsidP="00F746E2">
      <w:pPr>
        <w:pStyle w:val="E2Esmenatipus"/>
      </w:pPr>
      <w:r w:rsidRPr="00216D20">
        <w:t>D</w:t>
      </w:r>
      <w:r w:rsidR="00216D20" w:rsidRPr="00216D20">
        <w:t>’</w:t>
      </w:r>
      <w:r w:rsidRPr="00216D20">
        <w:t>addició</w:t>
      </w:r>
      <w:r w:rsidR="00F746E2">
        <w:t xml:space="preserve"> d</w:t>
      </w:r>
      <w:r w:rsidR="00216D20">
        <w:t>’</w:t>
      </w:r>
      <w:r>
        <w:t>un nou paràgraf entre el primer i el segon de l</w:t>
      </w:r>
      <w:r w:rsidR="00216D20">
        <w:t>’</w:t>
      </w:r>
      <w:r w:rsidR="00F746E2">
        <w:t>e</w:t>
      </w:r>
      <w:r>
        <w:t>xposició de motius</w:t>
      </w:r>
    </w:p>
    <w:p w:rsidR="00216D20" w:rsidRPr="00F746E2" w:rsidRDefault="006C586E" w:rsidP="00216D20">
      <w:pPr>
        <w:pStyle w:val="NNormal"/>
        <w:rPr>
          <w:rStyle w:val="ECCursiva"/>
        </w:rPr>
      </w:pPr>
      <w:r w:rsidRPr="00F746E2">
        <w:rPr>
          <w:rStyle w:val="ECCursiva"/>
        </w:rPr>
        <w:t>La regulació que estableix l</w:t>
      </w:r>
      <w:r w:rsidR="00216D20" w:rsidRPr="00F746E2">
        <w:rPr>
          <w:rStyle w:val="ECCursiva"/>
        </w:rPr>
        <w:t>’</w:t>
      </w:r>
      <w:r w:rsidRPr="00F746E2">
        <w:rPr>
          <w:rStyle w:val="ECCursiva"/>
        </w:rPr>
        <w:t>Estatut s</w:t>
      </w:r>
      <w:r w:rsidR="00216D20" w:rsidRPr="00F746E2">
        <w:rPr>
          <w:rStyle w:val="ECCursiva"/>
        </w:rPr>
        <w:t>’</w:t>
      </w:r>
      <w:r w:rsidRPr="00F746E2">
        <w:rPr>
          <w:rStyle w:val="ECCursiva"/>
        </w:rPr>
        <w:t>emmarca en la Declaració Universal dels drets humans, la Carta Social Europea i la Constitució Espanyola. En desenvolupament d</w:t>
      </w:r>
      <w:r w:rsidR="00216D20" w:rsidRPr="00F746E2">
        <w:rPr>
          <w:rStyle w:val="ECCursiva"/>
        </w:rPr>
        <w:t>’</w:t>
      </w:r>
      <w:r w:rsidRPr="00F746E2">
        <w:rPr>
          <w:rStyle w:val="ECCursiva"/>
        </w:rPr>
        <w:t>aquests drets i principis rectors, els articles 137, 138 lletres c) i e), 142, 153 lletra c), 165 i 166, delimiten les competències que li correspon a la Generalitat de Catalunya en l</w:t>
      </w:r>
      <w:r w:rsidR="00216D20" w:rsidRPr="00F746E2">
        <w:rPr>
          <w:rStyle w:val="ECCursiva"/>
        </w:rPr>
        <w:t>’</w:t>
      </w:r>
      <w:r w:rsidRPr="00F746E2">
        <w:rPr>
          <w:rStyle w:val="ECCursiva"/>
        </w:rPr>
        <w:t>àmbit dels serveis socials, en sentit ample</w:t>
      </w:r>
      <w:r w:rsidR="00216D20" w:rsidRPr="00F746E2">
        <w:rPr>
          <w:rStyle w:val="ECCursiva"/>
        </w:rPr>
        <w:t>.</w:t>
      </w:r>
    </w:p>
    <w:p w:rsidR="006C586E" w:rsidRDefault="001C782D" w:rsidP="001C782D">
      <w:pPr>
        <w:pStyle w:val="E1Esmenanm"/>
      </w:pPr>
      <w:r>
        <w:t>Esmena 63</w:t>
      </w:r>
    </w:p>
    <w:p w:rsidR="001B0B11" w:rsidRDefault="005B5168" w:rsidP="005B5168">
      <w:pPr>
        <w:pStyle w:val="E3Esmenagrup"/>
      </w:pPr>
      <w:r>
        <w:t>GP Socialista, GP de Catalunya Sí que es Pot</w:t>
      </w:r>
    </w:p>
    <w:p w:rsidR="001C782D" w:rsidRDefault="001C782D" w:rsidP="00F746E2">
      <w:pPr>
        <w:pStyle w:val="E2Esmenatipus"/>
      </w:pPr>
      <w:r w:rsidRPr="00216D20">
        <w:t>De modificació</w:t>
      </w:r>
      <w:r w:rsidR="00F746E2">
        <w:t xml:space="preserve"> d</w:t>
      </w:r>
      <w:r>
        <w:t>el segon paràgraf de l</w:t>
      </w:r>
      <w:r w:rsidR="00216D20">
        <w:t>’</w:t>
      </w:r>
      <w:r w:rsidR="00F746E2">
        <w:t>e</w:t>
      </w:r>
      <w:r>
        <w:t>xposició de motius</w:t>
      </w:r>
    </w:p>
    <w:p w:rsidR="001C782D" w:rsidRPr="001C782D" w:rsidRDefault="001C782D" w:rsidP="00216D20">
      <w:pPr>
        <w:pStyle w:val="NNormal"/>
      </w:pPr>
      <w:r w:rsidRPr="00216D20">
        <w:rPr>
          <w:rStyle w:val="ECCursiva"/>
        </w:rPr>
        <w:t>El Sistema de Serveis Socials i atenció a les persones</w:t>
      </w:r>
      <w:r w:rsidRPr="001C782D">
        <w:t xml:space="preserve"> ha de ser un dels sistemes de l</w:t>
      </w:r>
      <w:r w:rsidR="00216D20">
        <w:t>’</w:t>
      </w:r>
      <w:r w:rsidRPr="00216D20">
        <w:rPr>
          <w:rStyle w:val="ECCursiva"/>
        </w:rPr>
        <w:t>estat</w:t>
      </w:r>
      <w:r w:rsidRPr="001C782D">
        <w:t xml:space="preserve"> del benestar, conjuntament amb </w:t>
      </w:r>
      <w:r w:rsidRPr="00216D20">
        <w:rPr>
          <w:rStyle w:val="ECCursiva"/>
        </w:rPr>
        <w:t>la seguretat social</w:t>
      </w:r>
      <w:r w:rsidRPr="001C782D">
        <w:t>, el Sistema de salut, el Sistema d</w:t>
      </w:r>
      <w:r w:rsidR="00216D20">
        <w:t>’</w:t>
      </w:r>
      <w:r w:rsidRPr="001C782D">
        <w:t>educació i les altres actuacions públiques dirigides a l</w:t>
      </w:r>
      <w:r w:rsidR="00216D20">
        <w:t>’</w:t>
      </w:r>
      <w:r w:rsidRPr="001C782D">
        <w:t>ocupació i l</w:t>
      </w:r>
      <w:r w:rsidR="00216D20">
        <w:t>’</w:t>
      </w:r>
      <w:r w:rsidRPr="001C782D">
        <w:t xml:space="preserve">habitatge, </w:t>
      </w:r>
      <w:r w:rsidRPr="00216D20">
        <w:rPr>
          <w:rStyle w:val="ECCursiva"/>
        </w:rPr>
        <w:t>a l</w:t>
      </w:r>
      <w:r w:rsidR="00216D20" w:rsidRPr="00216D20">
        <w:rPr>
          <w:rStyle w:val="ECCursiva"/>
        </w:rPr>
        <w:t>’</w:t>
      </w:r>
      <w:r w:rsidRPr="00216D20">
        <w:rPr>
          <w:rStyle w:val="ECCursiva"/>
        </w:rPr>
        <w:t>eradicació de la violència masclista i la protecció de les dones que en són víctimes</w:t>
      </w:r>
      <w:r w:rsidRPr="001C782D">
        <w:t xml:space="preserve"> amb l</w:t>
      </w:r>
      <w:r w:rsidR="00216D20">
        <w:t>’</w:t>
      </w:r>
      <w:r w:rsidRPr="001C782D">
        <w:t xml:space="preserve">objectiu de garantir </w:t>
      </w:r>
      <w:r>
        <w:t>[...]</w:t>
      </w:r>
      <w:r w:rsidR="00216D20">
        <w:t xml:space="preserve"> </w:t>
      </w:r>
      <w:r w:rsidRPr="001C782D">
        <w:t>l</w:t>
      </w:r>
      <w:r w:rsidR="00216D20">
        <w:t>’</w:t>
      </w:r>
      <w:r w:rsidRPr="001C782D">
        <w:t>exclusió social.</w:t>
      </w:r>
    </w:p>
    <w:p w:rsidR="001C782D" w:rsidRDefault="001C782D" w:rsidP="001C782D">
      <w:pPr>
        <w:pStyle w:val="E1Esmenanm"/>
      </w:pPr>
      <w:r>
        <w:lastRenderedPageBreak/>
        <w:t>Esmena 64</w:t>
      </w:r>
    </w:p>
    <w:p w:rsidR="001B0B11" w:rsidRDefault="005B5168" w:rsidP="005B5168">
      <w:pPr>
        <w:pStyle w:val="E3Esmenagrup"/>
      </w:pPr>
      <w:r>
        <w:t>GP Socialista, GP de Catalunya Sí que es Pot</w:t>
      </w:r>
    </w:p>
    <w:p w:rsidR="001C782D" w:rsidRDefault="001C782D" w:rsidP="00F746E2">
      <w:pPr>
        <w:pStyle w:val="E2Esmenatipus"/>
      </w:pPr>
      <w:r w:rsidRPr="00216D20">
        <w:t xml:space="preserve">De modificació i supressió </w:t>
      </w:r>
      <w:r w:rsidR="00F746E2">
        <w:t>a</w:t>
      </w:r>
      <w:r>
        <w:t>l tercer paràgraf de l</w:t>
      </w:r>
      <w:r w:rsidR="00216D20">
        <w:t>’</w:t>
      </w:r>
      <w:r w:rsidR="00F746E2">
        <w:t>e</w:t>
      </w:r>
      <w:r>
        <w:t>xposició de motius</w:t>
      </w:r>
    </w:p>
    <w:p w:rsidR="001C782D" w:rsidRPr="001C782D" w:rsidRDefault="001C782D" w:rsidP="00216D20">
      <w:pPr>
        <w:pStyle w:val="NNormal"/>
      </w:pPr>
      <w:r w:rsidRPr="001C782D">
        <w:t xml:space="preserve">Així, </w:t>
      </w:r>
      <w:r w:rsidRPr="00216D20">
        <w:rPr>
          <w:rStyle w:val="ECCursiva"/>
        </w:rPr>
        <w:t xml:space="preserve">el conjunt de polítiques públiques a diferents nivells administratius han de fer possible </w:t>
      </w:r>
      <w:r w:rsidRPr="001C782D">
        <w:t>el manteniment de la capacitat econòmica dels ciutadans mitjançant uns ingressos suficients davant de les diverses situacions vitals que poden portar a l</w:t>
      </w:r>
      <w:r w:rsidR="00216D20">
        <w:t>’</w:t>
      </w:r>
      <w:r w:rsidRPr="001C782D">
        <w:t xml:space="preserve">exclusió o la </w:t>
      </w:r>
      <w:proofErr w:type="spellStart"/>
      <w:r w:rsidRPr="001C782D">
        <w:t>desprotecció</w:t>
      </w:r>
      <w:proofErr w:type="spellEnd"/>
      <w:r w:rsidRPr="001C782D">
        <w:t xml:space="preserve"> social com serien, per exemple, la infància en risc, l</w:t>
      </w:r>
      <w:r w:rsidR="00216D20">
        <w:t>’</w:t>
      </w:r>
      <w:r w:rsidRPr="001C782D">
        <w:t>envelliment, la malaltia, els accidents, la discapacitat, els canvis en la família, la violència masclista, la pèrdua de la feina o l</w:t>
      </w:r>
      <w:r w:rsidR="00216D20">
        <w:t>’</w:t>
      </w:r>
      <w:r w:rsidRPr="001C782D">
        <w:t xml:space="preserve">habitatge, alhora que ha de ser un </w:t>
      </w:r>
      <w:proofErr w:type="spellStart"/>
      <w:r w:rsidRPr="001C782D">
        <w:t>predistribuidor</w:t>
      </w:r>
      <w:proofErr w:type="spellEnd"/>
      <w:r w:rsidRPr="001C782D">
        <w:t xml:space="preserve"> de riquesa, pels que tenen dificultats per garantir-se un projecte vital, alhora que ha de permetre garantir una vida digna als que, per raons diverses, perden la capacitat de ser econòmicament autosuficients, garantint els recursos necessaris perquè la provisió de les prestacions sigui l</w:t>
      </w:r>
      <w:r w:rsidR="00216D20">
        <w:t>’</w:t>
      </w:r>
      <w:r w:rsidRPr="001C782D">
        <w:t xml:space="preserve">adequada a les necessitats de la ciutadania en el territori i que ningú resti exclòs de la societat per manca de recursos econòmics. </w:t>
      </w:r>
      <w:r w:rsidRPr="001C782D">
        <w:rPr>
          <w:rStyle w:val="ECSupressi"/>
        </w:rPr>
        <w:t>Sense un Sistema de Protecció Social sòlid i ampli, difícilment la majoria de les persones podrien afrontar individualment aquestes situacions. El sistema de protecció social ha de garantir a les persones en totes les situacions de necessitat al llarg de la seva vida, així com a aquelles persones que estiguin al seu càrrec, els serveis i les prestacions que permetin assolir la qualitat de vida i el nivell d</w:t>
      </w:r>
      <w:r w:rsidR="00216D20">
        <w:rPr>
          <w:rStyle w:val="ECSupressi"/>
        </w:rPr>
        <w:t>’</w:t>
      </w:r>
      <w:r w:rsidRPr="001C782D">
        <w:rPr>
          <w:rStyle w:val="ECSupressi"/>
        </w:rPr>
        <w:t>ingressos suficients, de forma que s</w:t>
      </w:r>
      <w:r w:rsidR="00216D20">
        <w:rPr>
          <w:rStyle w:val="ECSupressi"/>
        </w:rPr>
        <w:t>’</w:t>
      </w:r>
      <w:r w:rsidRPr="001C782D">
        <w:rPr>
          <w:rStyle w:val="ECSupressi"/>
        </w:rPr>
        <w:t xml:space="preserve">actuï </w:t>
      </w:r>
      <w:proofErr w:type="spellStart"/>
      <w:r w:rsidRPr="001C782D">
        <w:rPr>
          <w:rStyle w:val="ECSupressi"/>
        </w:rPr>
        <w:t>individualitzadament</w:t>
      </w:r>
      <w:proofErr w:type="spellEnd"/>
      <w:r w:rsidRPr="001C782D">
        <w:rPr>
          <w:rStyle w:val="ECSupressi"/>
        </w:rPr>
        <w:t xml:space="preserve"> tenint en compte cada situació personal, econòmica i social.</w:t>
      </w:r>
      <w:r w:rsidRPr="001C782D">
        <w:t xml:space="preserve"> Els sistemes de protecció social tenen raó de ser en un model productiu i econòmic basat en el treball, que genera, al seu torn una dependència del sistema de rendes a les persones quan aquestes esdevenen inactives o passives. Aquest sistema, no ha de ser excloent d</w:t>
      </w:r>
      <w:r w:rsidR="00216D20">
        <w:t>’</w:t>
      </w:r>
      <w:r w:rsidRPr="001C782D">
        <w:t>altres sistemes de redistribució de la riquesa que en el futur puguin teixir societats més sostenibles.</w:t>
      </w:r>
    </w:p>
    <w:p w:rsidR="001C782D" w:rsidRDefault="00B35961" w:rsidP="00B35961">
      <w:pPr>
        <w:pStyle w:val="E1Esmenanm"/>
      </w:pPr>
      <w:r>
        <w:t>Esmena 65</w:t>
      </w:r>
    </w:p>
    <w:p w:rsidR="001B0B11" w:rsidRDefault="005B5168" w:rsidP="005B5168">
      <w:pPr>
        <w:pStyle w:val="E3Esmenagrup"/>
      </w:pPr>
      <w:r>
        <w:t>GP Socialista, GP de Catalunya Sí que es Pot</w:t>
      </w:r>
    </w:p>
    <w:p w:rsidR="00B35961" w:rsidRDefault="00B35961" w:rsidP="00F746E2">
      <w:pPr>
        <w:pStyle w:val="E2Esmenatipus"/>
      </w:pPr>
      <w:r w:rsidRPr="00216D20">
        <w:lastRenderedPageBreak/>
        <w:t>D</w:t>
      </w:r>
      <w:r w:rsidR="00216D20" w:rsidRPr="00216D20">
        <w:t>’</w:t>
      </w:r>
      <w:r w:rsidRPr="00216D20">
        <w:t>addició</w:t>
      </w:r>
      <w:r w:rsidR="00F746E2">
        <w:t xml:space="preserve"> d</w:t>
      </w:r>
      <w:r w:rsidR="00216D20">
        <w:t>’</w:t>
      </w:r>
      <w:r>
        <w:t>un nou paràgraf entre el tercer i el quart de l</w:t>
      </w:r>
      <w:r w:rsidR="00216D20">
        <w:t>’</w:t>
      </w:r>
      <w:r w:rsidR="00F746E2">
        <w:t>e</w:t>
      </w:r>
      <w:r>
        <w:t>xposició de motius</w:t>
      </w:r>
    </w:p>
    <w:p w:rsidR="00216D20" w:rsidRPr="00F746E2" w:rsidRDefault="00B35961" w:rsidP="00216D20">
      <w:pPr>
        <w:pStyle w:val="NNormal"/>
        <w:rPr>
          <w:rStyle w:val="ECCursiva"/>
        </w:rPr>
      </w:pPr>
      <w:r w:rsidRPr="00F746E2">
        <w:rPr>
          <w:rStyle w:val="ECCursiva"/>
        </w:rPr>
        <w:t>En aquest sentit l</w:t>
      </w:r>
      <w:r w:rsidR="00216D20" w:rsidRPr="00F746E2">
        <w:rPr>
          <w:rStyle w:val="ECCursiva"/>
        </w:rPr>
        <w:t>’</w:t>
      </w:r>
      <w:r w:rsidRPr="00F746E2">
        <w:rPr>
          <w:rStyle w:val="ECCursiva"/>
        </w:rPr>
        <w:t>entrada en vigor de la Renda Garantida de Ciutadania, tal i com expressa l</w:t>
      </w:r>
      <w:r w:rsidR="00216D20" w:rsidRPr="00F746E2">
        <w:rPr>
          <w:rStyle w:val="ECCursiva"/>
        </w:rPr>
        <w:t>’</w:t>
      </w:r>
      <w:r w:rsidRPr="00F746E2">
        <w:rPr>
          <w:rStyle w:val="ECCursiva"/>
        </w:rPr>
        <w:t>Estatut d</w:t>
      </w:r>
      <w:r w:rsidR="00216D20" w:rsidRPr="00F746E2">
        <w:rPr>
          <w:rStyle w:val="ECCursiva"/>
        </w:rPr>
        <w:t>’</w:t>
      </w:r>
      <w:r w:rsidRPr="00F746E2">
        <w:rPr>
          <w:rStyle w:val="ECCursiva"/>
        </w:rPr>
        <w:t>Autonomia de Catalunya, ha de constituir una peça angular del Sistema de protecció social català. Un sistema que ha d</w:t>
      </w:r>
      <w:r w:rsidR="00216D20" w:rsidRPr="00F746E2">
        <w:rPr>
          <w:rStyle w:val="ECCursiva"/>
        </w:rPr>
        <w:t>’</w:t>
      </w:r>
      <w:r w:rsidRPr="00F746E2">
        <w:rPr>
          <w:rStyle w:val="ECCursiva"/>
        </w:rPr>
        <w:t>actuar de manera cooperadora i sinèrgica amb altres prestacions socials que garanteixen la cobertura davant de situacions de necessitat, com l</w:t>
      </w:r>
      <w:r w:rsidR="00216D20" w:rsidRPr="00F746E2">
        <w:rPr>
          <w:rStyle w:val="ECCursiva"/>
        </w:rPr>
        <w:t>’</w:t>
      </w:r>
      <w:r w:rsidRPr="00F746E2">
        <w:rPr>
          <w:rStyle w:val="ECCursiva"/>
        </w:rPr>
        <w:t>atur, la malaltia, la invalidesa o l</w:t>
      </w:r>
      <w:r w:rsidR="00216D20" w:rsidRPr="00F746E2">
        <w:rPr>
          <w:rStyle w:val="ECCursiva"/>
        </w:rPr>
        <w:t>’</w:t>
      </w:r>
      <w:r w:rsidRPr="00F746E2">
        <w:rPr>
          <w:rStyle w:val="ECCursiva"/>
        </w:rPr>
        <w:t>envelliment que es troben en el marc competencial de la Seguretat Social contributiva</w:t>
      </w:r>
      <w:r w:rsidR="00216D20" w:rsidRPr="00F746E2">
        <w:rPr>
          <w:rStyle w:val="ECCursiva"/>
        </w:rPr>
        <w:t>.</w:t>
      </w:r>
    </w:p>
    <w:p w:rsidR="00B35961" w:rsidRDefault="00B35961" w:rsidP="00B35961">
      <w:pPr>
        <w:pStyle w:val="E1Esmenanm"/>
      </w:pPr>
      <w:r>
        <w:t>Esmena 66</w:t>
      </w:r>
    </w:p>
    <w:p w:rsidR="001B0B11" w:rsidRDefault="005B5168" w:rsidP="005B5168">
      <w:pPr>
        <w:pStyle w:val="E3Esmenagrup"/>
      </w:pPr>
      <w:r>
        <w:t>GP Socialista, GP de Catalunya Sí que es Pot</w:t>
      </w:r>
    </w:p>
    <w:p w:rsidR="00B35961" w:rsidRDefault="00B35961" w:rsidP="00F746E2">
      <w:pPr>
        <w:pStyle w:val="E2Esmenatipus"/>
      </w:pPr>
      <w:r w:rsidRPr="00216D20">
        <w:t>De modificació</w:t>
      </w:r>
      <w:r w:rsidR="00F746E2">
        <w:t xml:space="preserve"> d</w:t>
      </w:r>
      <w:r>
        <w:t>el quart paràgraf de l</w:t>
      </w:r>
      <w:r w:rsidR="00216D20">
        <w:t>’</w:t>
      </w:r>
      <w:r w:rsidR="00F746E2">
        <w:t>e</w:t>
      </w:r>
      <w:r>
        <w:t>xposició de motius</w:t>
      </w:r>
      <w:r w:rsidR="00F746E2">
        <w:t>,</w:t>
      </w:r>
      <w:r>
        <w:t xml:space="preserve"> que resta redactat de la següent manera</w:t>
      </w:r>
    </w:p>
    <w:p w:rsidR="00216D20" w:rsidRDefault="00B35961" w:rsidP="00216D20">
      <w:pPr>
        <w:pStyle w:val="NNormal"/>
        <w:rPr>
          <w:rStyle w:val="ECCursiva"/>
        </w:rPr>
      </w:pPr>
      <w:r w:rsidRPr="00216D20">
        <w:rPr>
          <w:rStyle w:val="ECCursiva"/>
        </w:rPr>
        <w:t xml:space="preserve">El sistema públic de protecció social, </w:t>
      </w:r>
      <w:proofErr w:type="spellStart"/>
      <w:r w:rsidRPr="00216D20">
        <w:rPr>
          <w:rStyle w:val="ECCursiva"/>
        </w:rPr>
        <w:t>infradotat</w:t>
      </w:r>
      <w:proofErr w:type="spellEnd"/>
      <w:r w:rsidRPr="00216D20">
        <w:rPr>
          <w:rStyle w:val="ECCursiva"/>
        </w:rPr>
        <w:t xml:space="preserve"> pel que fa a les fonts de finançament, no sempre ha permès garantir en totes les conjuntures socioeconòmiques un poder adquisitiu adequat de les persones més vulnerables, que moltes vegades han vist minvada la seva capacitat econòmica. I en el context actual les contrareformes encara vigents com l</w:t>
      </w:r>
      <w:r w:rsidR="00216D20" w:rsidRPr="00216D20">
        <w:rPr>
          <w:rStyle w:val="ECCursiva"/>
        </w:rPr>
        <w:t>’</w:t>
      </w:r>
      <w:r w:rsidRPr="00216D20">
        <w:rPr>
          <w:rStyle w:val="ECCursiva"/>
        </w:rPr>
        <w:t>augment del copagament en determinades prestacions de promoció de l</w:t>
      </w:r>
      <w:r w:rsidR="00216D20" w:rsidRPr="00216D20">
        <w:rPr>
          <w:rStyle w:val="ECCursiva"/>
        </w:rPr>
        <w:t>’</w:t>
      </w:r>
      <w:r w:rsidRPr="00216D20">
        <w:rPr>
          <w:rStyle w:val="ECCursiva"/>
        </w:rPr>
        <w:t>autonomia personal i atenció a la dependència o la reforma de la Renda Mínima d</w:t>
      </w:r>
      <w:r w:rsidR="00216D20" w:rsidRPr="00216D20">
        <w:rPr>
          <w:rStyle w:val="ECCursiva"/>
        </w:rPr>
        <w:t>’</w:t>
      </w:r>
      <w:r w:rsidRPr="00216D20">
        <w:rPr>
          <w:rStyle w:val="ECCursiva"/>
        </w:rPr>
        <w:t>Inserció han agreujat la situació d</w:t>
      </w:r>
      <w:r w:rsidR="00216D20" w:rsidRPr="00216D20">
        <w:rPr>
          <w:rStyle w:val="ECCursiva"/>
        </w:rPr>
        <w:t>’</w:t>
      </w:r>
      <w:r w:rsidRPr="00216D20">
        <w:rPr>
          <w:rStyle w:val="ECCursiva"/>
        </w:rPr>
        <w:t>aquestes persones</w:t>
      </w:r>
      <w:r w:rsidR="00216D20">
        <w:rPr>
          <w:rStyle w:val="ECCursiva"/>
        </w:rPr>
        <w:t>.</w:t>
      </w:r>
    </w:p>
    <w:p w:rsidR="00B35961" w:rsidRDefault="00B35961" w:rsidP="00B35961">
      <w:pPr>
        <w:pStyle w:val="E1Esmenanm"/>
      </w:pPr>
      <w:r>
        <w:t>Esmena 67</w:t>
      </w:r>
    </w:p>
    <w:p w:rsidR="001B0B11" w:rsidRDefault="005B5168" w:rsidP="005B5168">
      <w:pPr>
        <w:pStyle w:val="E3Esmenagrup"/>
      </w:pPr>
      <w:r>
        <w:t>GP Socialista, GP de Catalunya Sí que es Pot</w:t>
      </w:r>
    </w:p>
    <w:p w:rsidR="00B35961" w:rsidRDefault="00B35961" w:rsidP="00F746E2">
      <w:pPr>
        <w:pStyle w:val="E2Esmenatipus"/>
      </w:pPr>
      <w:r w:rsidRPr="00216D20">
        <w:t>D</w:t>
      </w:r>
      <w:r w:rsidR="00216D20" w:rsidRPr="00216D20">
        <w:t>’</w:t>
      </w:r>
      <w:r w:rsidRPr="00216D20">
        <w:t>addició</w:t>
      </w:r>
      <w:r w:rsidR="00F746E2">
        <w:t xml:space="preserve"> d</w:t>
      </w:r>
      <w:r w:rsidR="00216D20">
        <w:t>’</w:t>
      </w:r>
      <w:r>
        <w:t>un nou paràgraf entre el cinquè i el sisè de l</w:t>
      </w:r>
      <w:r w:rsidR="00216D20">
        <w:t>’</w:t>
      </w:r>
      <w:r w:rsidR="00E044C0">
        <w:t>e</w:t>
      </w:r>
      <w:r>
        <w:t>xposició de motius</w:t>
      </w:r>
    </w:p>
    <w:p w:rsidR="00216D20" w:rsidRPr="00E044C0" w:rsidRDefault="00B35961" w:rsidP="00216D20">
      <w:pPr>
        <w:pStyle w:val="NNormal"/>
        <w:rPr>
          <w:rStyle w:val="ECCursiva"/>
        </w:rPr>
      </w:pPr>
      <w:r w:rsidRPr="00E044C0">
        <w:rPr>
          <w:rStyle w:val="ECCursiva"/>
        </w:rPr>
        <w:t>Sota aquest context, i amb l</w:t>
      </w:r>
      <w:r w:rsidR="00216D20" w:rsidRPr="00E044C0">
        <w:rPr>
          <w:rStyle w:val="ECCursiva"/>
        </w:rPr>
        <w:t>’</w:t>
      </w:r>
      <w:r w:rsidRPr="00E044C0">
        <w:rPr>
          <w:rStyle w:val="ECCursiva"/>
        </w:rPr>
        <w:t>objectiu de gestionar una part d</w:t>
      </w:r>
      <w:r w:rsidR="00216D20" w:rsidRPr="00E044C0">
        <w:rPr>
          <w:rStyle w:val="ECCursiva"/>
        </w:rPr>
        <w:t>’</w:t>
      </w:r>
      <w:r w:rsidRPr="00E044C0">
        <w:rPr>
          <w:rStyle w:val="ECCursiva"/>
        </w:rPr>
        <w:t>aquestes prestacions i serveis, la present Llei pretén la creació d</w:t>
      </w:r>
      <w:r w:rsidR="00216D20" w:rsidRPr="00E044C0">
        <w:rPr>
          <w:rStyle w:val="ECCursiva"/>
        </w:rPr>
        <w:t>’</w:t>
      </w:r>
      <w:r w:rsidRPr="00E044C0">
        <w:rPr>
          <w:rStyle w:val="ECCursiva"/>
        </w:rPr>
        <w:t>una Agència amb autonomia funcional i gestió efectiva, que s</w:t>
      </w:r>
      <w:r w:rsidR="00216D20" w:rsidRPr="00E044C0">
        <w:rPr>
          <w:rStyle w:val="ECCursiva"/>
        </w:rPr>
        <w:t>’</w:t>
      </w:r>
      <w:r w:rsidRPr="00E044C0">
        <w:rPr>
          <w:rStyle w:val="ECCursiva"/>
        </w:rPr>
        <w:t>allunya dels models tradicionals d</w:t>
      </w:r>
      <w:r w:rsidR="00216D20" w:rsidRPr="00E044C0">
        <w:rPr>
          <w:rStyle w:val="ECCursiva"/>
        </w:rPr>
        <w:t>’</w:t>
      </w:r>
      <w:r w:rsidRPr="00E044C0">
        <w:rPr>
          <w:rStyle w:val="ECCursiva"/>
        </w:rPr>
        <w:t>Agència com unitat instrumental de Govern, configura una autoritat independent que a través del Contracte de Gestió gestiona prestacions i serveis. L</w:t>
      </w:r>
      <w:r w:rsidR="00216D20" w:rsidRPr="00E044C0">
        <w:rPr>
          <w:rStyle w:val="ECCursiva"/>
        </w:rPr>
        <w:t>’</w:t>
      </w:r>
      <w:r w:rsidRPr="00E044C0">
        <w:rPr>
          <w:rStyle w:val="ECCursiva"/>
        </w:rPr>
        <w:t xml:space="preserve">Agència no genera cap dret, sinó que gestiona determinades prestacions i serveis que </w:t>
      </w:r>
      <w:r w:rsidRPr="00E044C0">
        <w:rPr>
          <w:rStyle w:val="ECCursiva"/>
        </w:rPr>
        <w:lastRenderedPageBreak/>
        <w:t>ja estan definits en l</w:t>
      </w:r>
      <w:r w:rsidR="00216D20" w:rsidRPr="00E044C0">
        <w:rPr>
          <w:rStyle w:val="ECCursiva"/>
        </w:rPr>
        <w:t>’</w:t>
      </w:r>
      <w:r w:rsidRPr="00E044C0">
        <w:rPr>
          <w:rStyle w:val="ECCursiva"/>
        </w:rPr>
        <w:t>ordenament jurídic actual i en les cartes de serveis, que es regulen en lleis substantives</w:t>
      </w:r>
      <w:r w:rsidR="00216D20" w:rsidRPr="00E044C0">
        <w:rPr>
          <w:rStyle w:val="ECCursiva"/>
        </w:rPr>
        <w:t>.</w:t>
      </w:r>
    </w:p>
    <w:p w:rsidR="00B35961" w:rsidRDefault="00B35961" w:rsidP="00B35961">
      <w:pPr>
        <w:pStyle w:val="E1Esmenanm"/>
      </w:pPr>
      <w:r>
        <w:t>Esmena 68</w:t>
      </w:r>
    </w:p>
    <w:p w:rsidR="001B0B11" w:rsidRDefault="005B5168" w:rsidP="005B5168">
      <w:pPr>
        <w:pStyle w:val="E3Esmenagrup"/>
      </w:pPr>
      <w:r>
        <w:t>GP Socialista, GP de Catalunya Sí que es Pot</w:t>
      </w:r>
    </w:p>
    <w:p w:rsidR="00B35961" w:rsidRDefault="00B35961" w:rsidP="00E044C0">
      <w:pPr>
        <w:pStyle w:val="E2Esmenatipus"/>
      </w:pPr>
      <w:r w:rsidRPr="00216D20">
        <w:t xml:space="preserve">De modificació i supressió </w:t>
      </w:r>
      <w:r w:rsidR="00E044C0">
        <w:t>d</w:t>
      </w:r>
      <w:r>
        <w:t>el sisè paràgraf de l</w:t>
      </w:r>
      <w:r w:rsidR="00216D20">
        <w:t>’</w:t>
      </w:r>
      <w:r w:rsidR="00E044C0">
        <w:t>e</w:t>
      </w:r>
      <w:r>
        <w:t>xposició de motius</w:t>
      </w:r>
    </w:p>
    <w:p w:rsidR="00216D20" w:rsidRDefault="00B35961" w:rsidP="00216D20">
      <w:pPr>
        <w:pStyle w:val="NNormal"/>
        <w:rPr>
          <w:rStyle w:val="ECSupressi"/>
        </w:rPr>
      </w:pPr>
      <w:r w:rsidRPr="00B35961">
        <w:t>D</w:t>
      </w:r>
      <w:r w:rsidR="00216D20">
        <w:t>’</w:t>
      </w:r>
      <w:r w:rsidRPr="00B35961">
        <w:t>aquest escenari se</w:t>
      </w:r>
      <w:r w:rsidR="00216D20">
        <w:t>’</w:t>
      </w:r>
      <w:r w:rsidRPr="00B35961">
        <w:t>n desprèn una complexitat administrativa, a la que per altra banda, s</w:t>
      </w:r>
      <w:r w:rsidR="00216D20">
        <w:t>’</w:t>
      </w:r>
      <w:r w:rsidRPr="00B35961">
        <w:t xml:space="preserve">hi ha referit diferents iniciatives parlamentàries ens darrers anys. </w:t>
      </w:r>
      <w:r w:rsidRPr="00216D20">
        <w:rPr>
          <w:rStyle w:val="ECCursiva"/>
        </w:rPr>
        <w:t>La primera amb l</w:t>
      </w:r>
      <w:r w:rsidR="00216D20" w:rsidRPr="00216D20">
        <w:rPr>
          <w:rStyle w:val="ECCursiva"/>
        </w:rPr>
        <w:t>’</w:t>
      </w:r>
      <w:r w:rsidRPr="00216D20">
        <w:rPr>
          <w:rStyle w:val="ECCursiva"/>
        </w:rPr>
        <w:t>aprovació al 2006 per unanimitat de la Llei de Serveis Socials, la qual en el seu redactat original ja preveia la creació de l</w:t>
      </w:r>
      <w:r w:rsidR="00216D20" w:rsidRPr="00216D20">
        <w:rPr>
          <w:rStyle w:val="ECCursiva"/>
        </w:rPr>
        <w:t>’</w:t>
      </w:r>
      <w:r w:rsidRPr="00216D20">
        <w:rPr>
          <w:rStyle w:val="ECCursiva"/>
        </w:rPr>
        <w:t>Agència de Gestió de polítiques públiques del sistema català d</w:t>
      </w:r>
      <w:r w:rsidR="00216D20" w:rsidRPr="00216D20">
        <w:rPr>
          <w:rStyle w:val="ECCursiva"/>
        </w:rPr>
        <w:t>’</w:t>
      </w:r>
      <w:r w:rsidRPr="00216D20">
        <w:rPr>
          <w:rStyle w:val="ECCursiva"/>
        </w:rPr>
        <w:t>autonomia i atenció a la dependència així com la col·laboració interadministrativa. Posteriorment, el</w:t>
      </w:r>
      <w:r w:rsidRPr="00B35961">
        <w:t xml:space="preserve"> 21 de novembre de 2013, en moció aprovada pel Parlament de Catalunya en relació a renda mínima d</w:t>
      </w:r>
      <w:r w:rsidR="00216D20">
        <w:t>’</w:t>
      </w:r>
      <w:r w:rsidRPr="00B35961">
        <w:t>inserció, s</w:t>
      </w:r>
      <w:r w:rsidR="00216D20">
        <w:t>’</w:t>
      </w:r>
      <w:r w:rsidRPr="00B35961">
        <w:t xml:space="preserve">instava ja al govern a ordenar el conjunt de polítiques de prestacions de la Generalitat orientades a la integració social i laboral, definir les relacions de complementarietat i subsidiarietat entre les diverses prestacions, i incloure-hi prestacions econòmiques i no econòmiques, així com a simplificar la gestió administrativa de les polítiques de prestacions orientades a la inserció social i laboral. </w:t>
      </w:r>
      <w:r w:rsidRPr="00B35961">
        <w:rPr>
          <w:rStyle w:val="ECSupressi"/>
        </w:rPr>
        <w:t>i avaluar la idoneïtat de la creació d</w:t>
      </w:r>
      <w:r w:rsidR="00216D20">
        <w:rPr>
          <w:rStyle w:val="ECSupressi"/>
        </w:rPr>
        <w:t>’</w:t>
      </w:r>
      <w:r w:rsidRPr="00B35961">
        <w:rPr>
          <w:rStyle w:val="ECSupressi"/>
        </w:rPr>
        <w:t>un òrgan únic gestor del conjunt de polítiques públiques de les dites prestacions. Posteriorment, en una nova moció de 12 de juny de 2014, s</w:t>
      </w:r>
      <w:r w:rsidR="00216D20">
        <w:rPr>
          <w:rStyle w:val="ECSupressi"/>
        </w:rPr>
        <w:t>’</w:t>
      </w:r>
      <w:r w:rsidRPr="00B35961">
        <w:rPr>
          <w:rStyle w:val="ECSupressi"/>
        </w:rPr>
        <w:t>instava igualment al Govern a crear un òrgan únic gestor del conjunt de prestacions orientades a la integració social i laboral. Finalment, la moció de 7 de maig de 2015 instava en sentit anàleg a crear una estructura de direcció unificada de les prestacions de protecció social i d</w:t>
      </w:r>
      <w:r w:rsidR="00216D20">
        <w:rPr>
          <w:rStyle w:val="ECSupressi"/>
        </w:rPr>
        <w:t>’</w:t>
      </w:r>
      <w:r w:rsidRPr="00B35961">
        <w:rPr>
          <w:rStyle w:val="ECSupressi"/>
        </w:rPr>
        <w:t>activació laboral que són exercides per diversos departaments de la Generalitat</w:t>
      </w:r>
      <w:r w:rsidR="00216D20">
        <w:rPr>
          <w:rStyle w:val="ECSupressi"/>
        </w:rPr>
        <w:t>.</w:t>
      </w:r>
    </w:p>
    <w:p w:rsidR="00B35961" w:rsidRDefault="00B35961" w:rsidP="00B35961">
      <w:pPr>
        <w:pStyle w:val="E1Esmenanm"/>
      </w:pPr>
      <w:r>
        <w:t>Esmena 69</w:t>
      </w:r>
    </w:p>
    <w:p w:rsidR="001B0B11" w:rsidRDefault="005B5168" w:rsidP="005B5168">
      <w:pPr>
        <w:pStyle w:val="E3Esmenagrup"/>
      </w:pPr>
      <w:r>
        <w:t>GP Socialista, GP de Catalunya Sí que es Pot</w:t>
      </w:r>
    </w:p>
    <w:p w:rsidR="00B35961" w:rsidRDefault="00B35961" w:rsidP="00E044C0">
      <w:pPr>
        <w:pStyle w:val="E2Esmenatipus"/>
      </w:pPr>
      <w:r w:rsidRPr="00216D20">
        <w:t>De supressió</w:t>
      </w:r>
      <w:r w:rsidR="00E044C0">
        <w:t xml:space="preserve"> d</w:t>
      </w:r>
      <w:r>
        <w:t>el setè paràgraf de l</w:t>
      </w:r>
      <w:r w:rsidR="00216D20">
        <w:t>’</w:t>
      </w:r>
      <w:r w:rsidR="00E044C0">
        <w:t>e</w:t>
      </w:r>
      <w:r>
        <w:t>xposició de motius</w:t>
      </w:r>
    </w:p>
    <w:p w:rsidR="00B35961" w:rsidRPr="00B35961" w:rsidRDefault="00B35961" w:rsidP="00216D20">
      <w:pPr>
        <w:pStyle w:val="NNormal"/>
        <w:rPr>
          <w:rStyle w:val="ECSupressi"/>
        </w:rPr>
      </w:pPr>
      <w:r w:rsidRPr="00B35961">
        <w:rPr>
          <w:rStyle w:val="ECSupressi"/>
        </w:rPr>
        <w:t>S</w:t>
      </w:r>
      <w:r w:rsidR="00216D20">
        <w:rPr>
          <w:rStyle w:val="ECSupressi"/>
        </w:rPr>
        <w:t>’</w:t>
      </w:r>
      <w:r w:rsidRPr="00B35961">
        <w:rPr>
          <w:rStyle w:val="ECSupressi"/>
        </w:rPr>
        <w:t>ha de estructurar la intervenció de les diferents administracions públiques i la de la iniciativa de la societat civil organitzada amb la finalitat d</w:t>
      </w:r>
      <w:r w:rsidR="00216D20">
        <w:rPr>
          <w:rStyle w:val="ECSupressi"/>
        </w:rPr>
        <w:t>’</w:t>
      </w:r>
      <w:r w:rsidRPr="00B35961">
        <w:rPr>
          <w:rStyle w:val="ECSupressi"/>
        </w:rPr>
        <w:t xml:space="preserve">establir actuacions coherents i reservar al sector públic la </w:t>
      </w:r>
      <w:r w:rsidRPr="00B35961">
        <w:rPr>
          <w:rStyle w:val="ECSupressi"/>
        </w:rPr>
        <w:lastRenderedPageBreak/>
        <w:t>gestió directa de determinades prestacions a més de la coordinació general del Sistema.</w:t>
      </w:r>
    </w:p>
    <w:p w:rsidR="00B35961" w:rsidRDefault="00B35961" w:rsidP="00B35961">
      <w:pPr>
        <w:pStyle w:val="E1Esmenanm"/>
      </w:pPr>
      <w:r>
        <w:t>Esmena 70</w:t>
      </w:r>
    </w:p>
    <w:p w:rsidR="001B0B11" w:rsidRDefault="005B5168" w:rsidP="005B5168">
      <w:pPr>
        <w:pStyle w:val="E3Esmenagrup"/>
      </w:pPr>
      <w:r>
        <w:t>GP Socialista, GP de Catalunya Sí que es Pot</w:t>
      </w:r>
    </w:p>
    <w:p w:rsidR="00B35961" w:rsidRDefault="00B35961" w:rsidP="00E044C0">
      <w:pPr>
        <w:pStyle w:val="E2Esmenatipus"/>
      </w:pPr>
      <w:r w:rsidRPr="00216D20">
        <w:t>De supressió</w:t>
      </w:r>
      <w:r w:rsidR="00E044C0">
        <w:t xml:space="preserve"> d</w:t>
      </w:r>
      <w:r>
        <w:t>el vuitè paràgraf de l</w:t>
      </w:r>
      <w:r w:rsidR="00216D20">
        <w:t>’</w:t>
      </w:r>
      <w:r w:rsidR="00E044C0">
        <w:t>e</w:t>
      </w:r>
      <w:r>
        <w:t>xposició de motius</w:t>
      </w:r>
    </w:p>
    <w:p w:rsidR="00B35961" w:rsidRPr="00D24830" w:rsidRDefault="00B35961" w:rsidP="00216D20">
      <w:pPr>
        <w:pStyle w:val="NNormal"/>
        <w:rPr>
          <w:rStyle w:val="ECSupressi"/>
        </w:rPr>
      </w:pPr>
      <w:r w:rsidRPr="00D24830">
        <w:rPr>
          <w:rStyle w:val="ECSupressi"/>
        </w:rPr>
        <w:t>Els models de gestió de la protecció social al nostre entorn socioeconòmic presenten dues alternatives organitzatives</w:t>
      </w:r>
      <w:r w:rsidR="00216D20">
        <w:rPr>
          <w:rStyle w:val="ECSupressi"/>
        </w:rPr>
        <w:t xml:space="preserve">: </w:t>
      </w:r>
      <w:r w:rsidRPr="00D24830">
        <w:rPr>
          <w:rStyle w:val="ECSupressi"/>
        </w:rPr>
        <w:t>un model basat en la integració departamental de la gestió, i un altre basat en la gestió autònoma de la competència, mitjançant Agències diferenciades dels Departaments, amb personalitat jurídica pròpia, capacitat patrimonial, suficiència financera i plena autonomia per al compliment de les seves funcions. Aquest darrer és el model pel que vol optar aquesta llei amb la creació de l</w:t>
      </w:r>
      <w:r w:rsidR="00216D20">
        <w:rPr>
          <w:rStyle w:val="ECSupressi"/>
        </w:rPr>
        <w:t>’</w:t>
      </w:r>
      <w:r w:rsidRPr="00D24830">
        <w:rPr>
          <w:rStyle w:val="ECSupressi"/>
        </w:rPr>
        <w:t>Agència d</w:t>
      </w:r>
      <w:r w:rsidR="00216D20">
        <w:rPr>
          <w:rStyle w:val="ECSupressi"/>
        </w:rPr>
        <w:t>’</w:t>
      </w:r>
      <w:r w:rsidRPr="00D24830">
        <w:rPr>
          <w:rStyle w:val="ECSupressi"/>
        </w:rPr>
        <w:t>Atenció a les Persones Catalana de Protecció Social, un organisme institucional necessari, com a organisme autònom de caràcter administratiu gestor de les prestacions de protecció social dels quals la Generalitat de Catalunya tingui en cada moment la responsabilitat de gestionar creant un model d</w:t>
      </w:r>
      <w:r w:rsidR="00216D20">
        <w:rPr>
          <w:rStyle w:val="ECSupressi"/>
        </w:rPr>
        <w:t>’</w:t>
      </w:r>
      <w:r w:rsidRPr="00D24830">
        <w:rPr>
          <w:rStyle w:val="ECSupressi"/>
        </w:rPr>
        <w:t>organització propi. Una Agència que actuï com a executora de les diferents prestacions que siguin prescrites pels diferents ens responsables de cadascun dels àmbits de protecció social.</w:t>
      </w:r>
    </w:p>
    <w:p w:rsidR="00B35961" w:rsidRDefault="00D24830" w:rsidP="00D24830">
      <w:pPr>
        <w:pStyle w:val="E1Esmenanm"/>
      </w:pPr>
      <w:r>
        <w:t>Esmena 71</w:t>
      </w:r>
    </w:p>
    <w:p w:rsidR="001B0B11" w:rsidRDefault="005B5168" w:rsidP="005B5168">
      <w:pPr>
        <w:pStyle w:val="E3Esmenagrup"/>
      </w:pPr>
      <w:r>
        <w:t>GP Socialista, GP de Catalunya Sí que es Pot</w:t>
      </w:r>
    </w:p>
    <w:p w:rsidR="00D24830" w:rsidRDefault="00D24830" w:rsidP="00E044C0">
      <w:pPr>
        <w:pStyle w:val="E2Esmenatipus"/>
      </w:pPr>
      <w:r w:rsidRPr="00216D20">
        <w:t>De supressió</w:t>
      </w:r>
      <w:r w:rsidR="00E044C0">
        <w:t xml:space="preserve"> d</w:t>
      </w:r>
      <w:r>
        <w:t>el desè paràgraf de l</w:t>
      </w:r>
      <w:r w:rsidR="00216D20">
        <w:t>’</w:t>
      </w:r>
      <w:r w:rsidR="00E044C0">
        <w:t>e</w:t>
      </w:r>
      <w:r>
        <w:t>xposició de motius</w:t>
      </w:r>
    </w:p>
    <w:p w:rsidR="00D24830" w:rsidRPr="00D24830" w:rsidRDefault="00D24830" w:rsidP="00216D20">
      <w:pPr>
        <w:pStyle w:val="NNormal"/>
        <w:rPr>
          <w:rStyle w:val="ECSupressi"/>
        </w:rPr>
      </w:pPr>
      <w:r w:rsidRPr="00D24830">
        <w:rPr>
          <w:rStyle w:val="ECSupressi"/>
        </w:rPr>
        <w:t>La llei es dicta d</w:t>
      </w:r>
      <w:r w:rsidR="00216D20">
        <w:rPr>
          <w:rStyle w:val="ECSupressi"/>
        </w:rPr>
        <w:t>’</w:t>
      </w:r>
      <w:r w:rsidRPr="00D24830">
        <w:rPr>
          <w:rStyle w:val="ECSupressi"/>
        </w:rPr>
        <w:t>acord amb l</w:t>
      </w:r>
      <w:r w:rsidR="00216D20">
        <w:rPr>
          <w:rStyle w:val="ECSupressi"/>
        </w:rPr>
        <w:t>’</w:t>
      </w:r>
      <w:r w:rsidRPr="00D24830">
        <w:rPr>
          <w:rStyle w:val="ECSupressi"/>
        </w:rPr>
        <w:t>article 150 de l</w:t>
      </w:r>
      <w:r w:rsidR="00216D20">
        <w:rPr>
          <w:rStyle w:val="ECSupressi"/>
        </w:rPr>
        <w:t>’</w:t>
      </w:r>
      <w:r w:rsidRPr="00D24830">
        <w:rPr>
          <w:rStyle w:val="ECSupressi"/>
        </w:rPr>
        <w:t>Estatut d</w:t>
      </w:r>
      <w:r w:rsidR="00216D20">
        <w:rPr>
          <w:rStyle w:val="ECSupressi"/>
        </w:rPr>
        <w:t>’</w:t>
      </w:r>
      <w:r w:rsidRPr="00D24830">
        <w:rPr>
          <w:rStyle w:val="ECSupressi"/>
        </w:rPr>
        <w:t>autonomia en ús de les competències exclusives d</w:t>
      </w:r>
      <w:r w:rsidR="00216D20">
        <w:rPr>
          <w:rStyle w:val="ECSupressi"/>
        </w:rPr>
        <w:t>’</w:t>
      </w:r>
      <w:r w:rsidRPr="00D24830">
        <w:rPr>
          <w:rStyle w:val="ECSupressi"/>
        </w:rPr>
        <w:t>autoorganització de la Generalitat de Catalunya.</w:t>
      </w:r>
    </w:p>
    <w:p w:rsidR="00D24830" w:rsidRDefault="00D24830" w:rsidP="00D24830">
      <w:pPr>
        <w:pStyle w:val="E1Esmenanm"/>
      </w:pPr>
      <w:r>
        <w:t>Esmena 72</w:t>
      </w:r>
    </w:p>
    <w:p w:rsidR="001B0B11" w:rsidRDefault="005B5168" w:rsidP="005B5168">
      <w:pPr>
        <w:pStyle w:val="E3Esmenagrup"/>
      </w:pPr>
      <w:r>
        <w:t>GP Socialista, GP de Catalunya Sí que es Pot</w:t>
      </w:r>
    </w:p>
    <w:p w:rsidR="00D24830" w:rsidRDefault="00D24830" w:rsidP="00E044C0">
      <w:pPr>
        <w:pStyle w:val="E2Esmenatipus"/>
      </w:pPr>
      <w:r w:rsidRPr="00216D20">
        <w:t>De supressió</w:t>
      </w:r>
      <w:r w:rsidR="00E044C0">
        <w:t xml:space="preserve"> d</w:t>
      </w:r>
      <w:r>
        <w:t>e l</w:t>
      </w:r>
      <w:r w:rsidR="00216D20">
        <w:t>’</w:t>
      </w:r>
      <w:r>
        <w:t>onzè paràgraf de l</w:t>
      </w:r>
      <w:r w:rsidR="00216D20">
        <w:t>’</w:t>
      </w:r>
      <w:r w:rsidR="00E044C0">
        <w:t>e</w:t>
      </w:r>
      <w:r>
        <w:t>xposició de motius</w:t>
      </w:r>
    </w:p>
    <w:p w:rsidR="00D24830" w:rsidRPr="00D24830" w:rsidRDefault="00D24830" w:rsidP="00216D20">
      <w:pPr>
        <w:pStyle w:val="NNormal"/>
        <w:rPr>
          <w:rStyle w:val="ECSupressi"/>
        </w:rPr>
      </w:pPr>
      <w:r w:rsidRPr="00D24830">
        <w:rPr>
          <w:rStyle w:val="ECSupressi"/>
        </w:rPr>
        <w:t>El Capítol I crea l</w:t>
      </w:r>
      <w:r w:rsidR="00216D20">
        <w:rPr>
          <w:rStyle w:val="ECSupressi"/>
        </w:rPr>
        <w:t>’</w:t>
      </w:r>
      <w:r w:rsidRPr="00D24830">
        <w:rPr>
          <w:rStyle w:val="ECSupressi"/>
        </w:rPr>
        <w:t xml:space="preserve">Agència Catalana de Protecció Social, regula la seva naturalesa jurídica com a organisme autònom de caràcter administratiu depenent del departament competent en matèria de </w:t>
      </w:r>
      <w:r w:rsidRPr="00D24830">
        <w:rPr>
          <w:rStyle w:val="ECSupressi"/>
        </w:rPr>
        <w:lastRenderedPageBreak/>
        <w:t>protecció social i que ret comptes al Parlament de Catalunya, i atribueix les funcions de l</w:t>
      </w:r>
      <w:r w:rsidR="00216D20">
        <w:rPr>
          <w:rStyle w:val="ECSupressi"/>
        </w:rPr>
        <w:t>’</w:t>
      </w:r>
      <w:r w:rsidRPr="00D24830">
        <w:rPr>
          <w:rStyle w:val="ECSupressi"/>
        </w:rPr>
        <w:t>àmbit de competència de la Generalitat de Catalunya. En aquest sentit cal destacar que en el model de gestió que es proposa, el pagament de prestacions econòmiques i la prestació dels serveis queda localitzada a l</w:t>
      </w:r>
      <w:r w:rsidR="00216D20">
        <w:rPr>
          <w:rStyle w:val="ECSupressi"/>
        </w:rPr>
        <w:t>’</w:t>
      </w:r>
      <w:r w:rsidRPr="00D24830">
        <w:rPr>
          <w:rStyle w:val="ECSupressi"/>
        </w:rPr>
        <w:t>Agència Catalana de Protecció Social de la Generalitat de Catalunya, així com la recaptació dels recursos que li puguin correspondre en cada moment. De la mateixa manera, l</w:t>
      </w:r>
      <w:r w:rsidR="00216D20">
        <w:rPr>
          <w:rStyle w:val="ECSupressi"/>
        </w:rPr>
        <w:t>’</w:t>
      </w:r>
      <w:r w:rsidRPr="00D24830">
        <w:rPr>
          <w:rStyle w:val="ECSupressi"/>
        </w:rPr>
        <w:t>exercici de les funcions i competències relatives a les prestacions sanitàries queden, en tot cas, residenciades en el Servei Català de la Salut, atès el caràcter universal d</w:t>
      </w:r>
      <w:r w:rsidR="00216D20">
        <w:rPr>
          <w:rStyle w:val="ECSupressi"/>
        </w:rPr>
        <w:t>’</w:t>
      </w:r>
      <w:r w:rsidRPr="00D24830">
        <w:rPr>
          <w:rStyle w:val="ECSupressi"/>
        </w:rPr>
        <w:t>accés a la salut que fan innecessari mantenir el sistema d</w:t>
      </w:r>
      <w:r w:rsidR="00216D20">
        <w:rPr>
          <w:rStyle w:val="ECSupressi"/>
        </w:rPr>
        <w:t>’</w:t>
      </w:r>
      <w:r w:rsidRPr="00D24830">
        <w:rPr>
          <w:rStyle w:val="ECSupressi"/>
        </w:rPr>
        <w:t>assegurament a través de l</w:t>
      </w:r>
      <w:r w:rsidR="00216D20">
        <w:rPr>
          <w:rStyle w:val="ECSupressi"/>
        </w:rPr>
        <w:t>’</w:t>
      </w:r>
      <w:r w:rsidRPr="00D24830">
        <w:rPr>
          <w:rStyle w:val="ECSupressi"/>
        </w:rPr>
        <w:t>Agència Catalana de Protecció Social.</w:t>
      </w:r>
    </w:p>
    <w:p w:rsidR="00D24830" w:rsidRDefault="00D24830" w:rsidP="00D24830">
      <w:pPr>
        <w:pStyle w:val="E1Esmenanm"/>
      </w:pPr>
      <w:r>
        <w:t>Esmena 73</w:t>
      </w:r>
    </w:p>
    <w:p w:rsidR="001B0B11" w:rsidRDefault="005B5168" w:rsidP="005B5168">
      <w:pPr>
        <w:pStyle w:val="E3Esmenagrup"/>
      </w:pPr>
      <w:r>
        <w:t>GP Socialista, GP de Catalunya Sí que es Pot</w:t>
      </w:r>
    </w:p>
    <w:p w:rsidR="00D24830" w:rsidRDefault="00D24830" w:rsidP="00E044C0">
      <w:pPr>
        <w:pStyle w:val="E2Esmenatipus"/>
      </w:pPr>
      <w:r w:rsidRPr="00216D20">
        <w:t>De supressió</w:t>
      </w:r>
      <w:r w:rsidR="00E044C0">
        <w:t xml:space="preserve"> d</w:t>
      </w:r>
      <w:r>
        <w:t>el dotzè paràgraf de l</w:t>
      </w:r>
      <w:r w:rsidR="00216D20">
        <w:t>’</w:t>
      </w:r>
      <w:r w:rsidR="00E044C0">
        <w:t>e</w:t>
      </w:r>
      <w:r>
        <w:t>xposició de motius</w:t>
      </w:r>
    </w:p>
    <w:p w:rsidR="00D24830" w:rsidRPr="00D24830" w:rsidRDefault="00D24830" w:rsidP="00216D20">
      <w:pPr>
        <w:pStyle w:val="NNormal"/>
        <w:rPr>
          <w:rStyle w:val="ECSupressi"/>
        </w:rPr>
      </w:pPr>
      <w:r w:rsidRPr="00D24830">
        <w:rPr>
          <w:rStyle w:val="ECSupressi"/>
        </w:rPr>
        <w:t>El Capítol II regula l</w:t>
      </w:r>
      <w:r w:rsidR="00216D20">
        <w:rPr>
          <w:rStyle w:val="ECSupressi"/>
        </w:rPr>
        <w:t>’</w:t>
      </w:r>
      <w:r w:rsidRPr="00D24830">
        <w:rPr>
          <w:rStyle w:val="ECSupressi"/>
        </w:rPr>
        <w:t>estructura orgànica, la composició i el règim de funcionament de l</w:t>
      </w:r>
      <w:r w:rsidR="00216D20">
        <w:rPr>
          <w:rStyle w:val="ECSupressi"/>
        </w:rPr>
        <w:t>’</w:t>
      </w:r>
      <w:r w:rsidRPr="00D24830">
        <w:rPr>
          <w:rStyle w:val="ECSupressi"/>
        </w:rPr>
        <w:t>Agència, destacant la presencia d</w:t>
      </w:r>
      <w:r w:rsidR="00216D20">
        <w:rPr>
          <w:rStyle w:val="ECSupressi"/>
        </w:rPr>
        <w:t>’</w:t>
      </w:r>
      <w:r w:rsidRPr="00D24830">
        <w:rPr>
          <w:rStyle w:val="ECSupressi"/>
        </w:rPr>
        <w:t>un Consell General amb participació tant de la Generalitat de Catalunya com dels agents econòmics i socials representatius, i d</w:t>
      </w:r>
      <w:r w:rsidR="00216D20">
        <w:rPr>
          <w:rStyle w:val="ECSupressi"/>
        </w:rPr>
        <w:t>’</w:t>
      </w:r>
      <w:r w:rsidRPr="00D24830">
        <w:rPr>
          <w:rStyle w:val="ECSupressi"/>
        </w:rPr>
        <w:t>un Consell Assessor, amb funcions consultives i de participació, integrat per el conjunt d</w:t>
      </w:r>
      <w:r w:rsidR="00216D20">
        <w:rPr>
          <w:rStyle w:val="ECSupressi"/>
        </w:rPr>
        <w:t>’</w:t>
      </w:r>
      <w:r w:rsidRPr="00D24830">
        <w:rPr>
          <w:rStyle w:val="ECSupressi"/>
        </w:rPr>
        <w:t>operadors que directa o indirectament participen en el que podríem denominar el Tercer Sector. També convé posar de manifest l</w:t>
      </w:r>
      <w:r w:rsidR="00216D20">
        <w:rPr>
          <w:rStyle w:val="ECSupressi"/>
        </w:rPr>
        <w:t>’</w:t>
      </w:r>
      <w:r w:rsidRPr="00D24830">
        <w:rPr>
          <w:rStyle w:val="ECSupressi"/>
        </w:rPr>
        <w:t>opció feta per la independència funcional d</w:t>
      </w:r>
      <w:r w:rsidR="00216D20">
        <w:rPr>
          <w:rStyle w:val="ECSupressi"/>
        </w:rPr>
        <w:t>’</w:t>
      </w:r>
      <w:r w:rsidRPr="00D24830">
        <w:rPr>
          <w:rStyle w:val="ECSupressi"/>
        </w:rPr>
        <w:t>aquest organisme en la mesura en que el nomenament del seu president o presidenta recau en el Parlament de Catalunya.</w:t>
      </w:r>
    </w:p>
    <w:p w:rsidR="00D24830" w:rsidRDefault="00D24830" w:rsidP="00D24830">
      <w:pPr>
        <w:pStyle w:val="E1Esmenanm"/>
      </w:pPr>
      <w:r>
        <w:t>Esmena 74</w:t>
      </w:r>
    </w:p>
    <w:p w:rsidR="001B0B11" w:rsidRDefault="005B5168" w:rsidP="005B5168">
      <w:pPr>
        <w:pStyle w:val="E3Esmenagrup"/>
      </w:pPr>
      <w:r>
        <w:t>GP Socialista, GP de Catalunya Sí que es Pot</w:t>
      </w:r>
    </w:p>
    <w:p w:rsidR="00D24830" w:rsidRDefault="00D24830" w:rsidP="00E044C0">
      <w:pPr>
        <w:pStyle w:val="E2Esmenatipus"/>
      </w:pPr>
      <w:r w:rsidRPr="00216D20">
        <w:t>De supressió</w:t>
      </w:r>
      <w:r w:rsidR="00E044C0">
        <w:t xml:space="preserve"> d</w:t>
      </w:r>
      <w:r>
        <w:t>el paràgraf final de l</w:t>
      </w:r>
      <w:r w:rsidR="00216D20">
        <w:t>’</w:t>
      </w:r>
      <w:r w:rsidR="00E044C0">
        <w:t>e</w:t>
      </w:r>
      <w:r>
        <w:t>xposició de motius</w:t>
      </w:r>
    </w:p>
    <w:p w:rsidR="00D24830" w:rsidRPr="00D24830" w:rsidRDefault="00D24830" w:rsidP="00216D20">
      <w:pPr>
        <w:pStyle w:val="NNormal"/>
        <w:rPr>
          <w:rStyle w:val="ECSupressi"/>
        </w:rPr>
      </w:pPr>
      <w:r w:rsidRPr="00D24830">
        <w:rPr>
          <w:rStyle w:val="ECSupressi"/>
        </w:rPr>
        <w:t>El Capítol III es dedica a la regulació del règim jurídic i econòmic de l</w:t>
      </w:r>
      <w:r w:rsidR="00216D20">
        <w:rPr>
          <w:rStyle w:val="ECSupressi"/>
        </w:rPr>
        <w:t>’</w:t>
      </w:r>
      <w:r w:rsidRPr="00D24830">
        <w:rPr>
          <w:rStyle w:val="ECSupressi"/>
        </w:rPr>
        <w:t>Agència Catalana de Protecció Social, destacant tot allò que fa referència a la transparència, retiment de comptes i bona gestió financera.</w:t>
      </w:r>
    </w:p>
    <w:p w:rsidR="0086138E" w:rsidRDefault="00C16EEC" w:rsidP="00C20239">
      <w:pPr>
        <w:pStyle w:val="PData"/>
        <w:rPr>
          <w:rStyle w:val="ECNormal"/>
        </w:rPr>
      </w:pPr>
      <w:r w:rsidRPr="002238A4">
        <w:t xml:space="preserve">Palau del Parlament, </w:t>
      </w:r>
      <w:r w:rsidR="0086138E" w:rsidRPr="0086138E">
        <w:rPr>
          <w:rStyle w:val="ECNormal"/>
        </w:rPr>
        <w:t>28 de desembre de 2016</w:t>
      </w:r>
    </w:p>
    <w:p w:rsidR="00216D20" w:rsidRPr="00216D20" w:rsidRDefault="00D24830" w:rsidP="00216D20">
      <w:pPr>
        <w:pStyle w:val="PSignatura"/>
      </w:pPr>
      <w:r w:rsidRPr="00216D20">
        <w:lastRenderedPageBreak/>
        <w:t>Eva Granados Galiano</w:t>
      </w:r>
      <w:r w:rsidR="00E044C0">
        <w:t>, p</w:t>
      </w:r>
      <w:r w:rsidR="00E044C0" w:rsidRPr="00216D20">
        <w:t xml:space="preserve">ortaveu </w:t>
      </w:r>
      <w:r w:rsidR="00E044C0">
        <w:t>GP SOC;</w:t>
      </w:r>
      <w:r w:rsidR="00E044C0" w:rsidRPr="00216D20">
        <w:t xml:space="preserve"> </w:t>
      </w:r>
      <w:r w:rsidR="0086138E" w:rsidRPr="00216D20">
        <w:t>Joan Coscubiela Conesa</w:t>
      </w:r>
      <w:r w:rsidR="00E044C0">
        <w:t>, p</w:t>
      </w:r>
      <w:r w:rsidR="0086138E" w:rsidRPr="00216D20">
        <w:t xml:space="preserve">ortaveu </w:t>
      </w:r>
      <w:r w:rsidR="00216D20">
        <w:t>GP CSP</w:t>
      </w:r>
    </w:p>
    <w:sectPr w:rsidR="00216D20" w:rsidRPr="00216D20" w:rsidSect="00216D20">
      <w:headerReference w:type="default" r:id="rId7"/>
      <w:footerReference w:type="even" r:id="rId8"/>
      <w:footerReference w:type="default" r:id="rId9"/>
      <w:type w:val="continuous"/>
      <w:pgSz w:w="11906" w:h="16838"/>
      <w:pgMar w:top="1134" w:right="2381" w:bottom="1134" w:left="2381" w:header="0" w:footer="14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3B1" w:rsidRDefault="007323B1">
      <w:r>
        <w:separator/>
      </w:r>
    </w:p>
  </w:endnote>
  <w:endnote w:type="continuationSeparator" w:id="0">
    <w:p w:rsidR="007323B1" w:rsidRDefault="0073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800000AF" w:usb1="4000004A"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Parlament">
    <w:panose1 w:val="00000000000000000000"/>
    <w:charset w:val="00"/>
    <w:family w:val="roman"/>
    <w:notTrueType/>
    <w:pitch w:val="variable"/>
    <w:sig w:usb0="00000003" w:usb1="00000000" w:usb2="00000000" w:usb3="00000000" w:csb0="00000001" w:csb1="00000000"/>
  </w:font>
  <w:font w:name="HelveticaNeueLT Std">
    <w:altName w:val="Arial"/>
    <w:panose1 w:val="00000000000000000000"/>
    <w:charset w:val="00"/>
    <w:family w:val="swiss"/>
    <w:notTrueType/>
    <w:pitch w:val="variable"/>
    <w:sig w:usb0="00000003" w:usb1="00000000" w:usb2="00000000" w:usb3="00000000" w:csb0="00000001" w:csb1="00000000"/>
  </w:font>
  <w:font w:name="Helvetica-Parlament">
    <w:altName w:val="Courier New"/>
    <w:panose1 w:val="00000000000000000000"/>
    <w:charset w:val="00"/>
    <w:family w:val="roman"/>
    <w:notTrueType/>
    <w:pitch w:val="variable"/>
    <w:sig w:usb0="00000003" w:usb1="00000000" w:usb2="00000000" w:usb3="00000000" w:csb0="00000001" w:csb1="00000000"/>
  </w:font>
  <w:font w:name="HelveticaNeueLT Std Lt">
    <w:panose1 w:val="00000000000000000000"/>
    <w:charset w:val="00"/>
    <w:family w:val="swiss"/>
    <w:notTrueType/>
    <w:pitch w:val="variable"/>
    <w:sig w:usb0="00000003" w:usb1="00000000" w:usb2="00000000" w:usb3="00000000" w:csb0="00000001" w:csb1="00000000"/>
  </w:font>
  <w:font w:name="Helvetica-Light">
    <w:panose1 w:val="00000000000000000000"/>
    <w:charset w:val="00"/>
    <w:family w:val="swiss"/>
    <w:notTrueType/>
    <w:pitch w:val="variable"/>
    <w:sig w:usb0="00000003" w:usb1="00000000" w:usb2="00000000" w:usb3="00000000" w:csb0="00000001" w:csb1="00000000"/>
  </w:font>
  <w:font w:name="HelveticaNeueLT Std Med">
    <w:altName w:val="Arial"/>
    <w:panose1 w:val="00000000000000000000"/>
    <w:charset w:val="00"/>
    <w:family w:val="swiss"/>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LT Std Semi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3B1" w:rsidRDefault="007323B1" w:rsidP="004137E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323B1" w:rsidRDefault="007323B1" w:rsidP="002B59F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3B1" w:rsidRDefault="007323B1" w:rsidP="00837F95">
    <w:pPr>
      <w:pStyle w:val="Piedepgina"/>
      <w:framePr w:wrap="around" w:vAnchor="text" w:hAnchor="margin" w:xAlign="right" w:y="1"/>
      <w:spacing w:before="240"/>
      <w:rPr>
        <w:rStyle w:val="Nmerodepgina"/>
      </w:rPr>
    </w:pPr>
    <w:r>
      <w:rPr>
        <w:rStyle w:val="Nmerodepgina"/>
      </w:rPr>
      <w:fldChar w:fldCharType="begin"/>
    </w:r>
    <w:r>
      <w:rPr>
        <w:rStyle w:val="Nmerodepgina"/>
      </w:rPr>
      <w:instrText xml:space="preserve">PAGE  </w:instrText>
    </w:r>
    <w:r>
      <w:rPr>
        <w:rStyle w:val="Nmerodepgina"/>
      </w:rPr>
      <w:fldChar w:fldCharType="separate"/>
    </w:r>
    <w:r w:rsidR="00B85B2D">
      <w:rPr>
        <w:rStyle w:val="Nmerodepgina"/>
        <w:noProof/>
      </w:rPr>
      <w:t>29</w:t>
    </w:r>
    <w:r>
      <w:rPr>
        <w:rStyle w:val="Nmerodepgina"/>
      </w:rPr>
      <w:fldChar w:fldCharType="end"/>
    </w:r>
  </w:p>
  <w:p w:rsidR="007323B1" w:rsidRPr="00CD7317" w:rsidRDefault="007323B1" w:rsidP="00837F95">
    <w:pPr>
      <w:pStyle w:val="Peumodel"/>
      <w:rPr>
        <w:rStyle w:val="ECNormal"/>
      </w:rPr>
    </w:pPr>
    <w:r>
      <w:rPr>
        <w:rStyle w:val="ECNormal"/>
      </w:rPr>
      <w:t>Model: 202</w:t>
    </w:r>
    <w:r w:rsidRPr="00302B7E">
      <w:rPr>
        <w:rStyle w:val="ECNormal"/>
      </w:rPr>
      <w:t xml:space="preserve"> </w:t>
    </w:r>
    <w:r>
      <w:rPr>
        <w:rStyle w:val="ECNormal"/>
      </w:rPr>
      <w:t>Esmenes a l’articulat de la Proposició de llei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3B1" w:rsidRDefault="007323B1">
      <w:r>
        <w:separator/>
      </w:r>
    </w:p>
  </w:footnote>
  <w:footnote w:type="continuationSeparator" w:id="0">
    <w:p w:rsidR="007323B1" w:rsidRDefault="00732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3B1" w:rsidRDefault="007323B1" w:rsidP="00A068E9">
    <w:pPr>
      <w:jc w:val="center"/>
    </w:pPr>
    <w:r>
      <w:rPr>
        <w:noProof/>
      </w:rPr>
      <w:drawing>
        <wp:inline distT="0" distB="0" distL="0" distR="0" wp14:anchorId="2442E2D9" wp14:editId="350561F8">
          <wp:extent cx="2440940" cy="588645"/>
          <wp:effectExtent l="0" t="0" r="0" b="1905"/>
          <wp:docPr id="1" name="Imatge 1" descr="ESCU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940" cy="588645"/>
                  </a:xfrm>
                  <a:prstGeom prst="rect">
                    <a:avLst/>
                  </a:prstGeom>
                  <a:noFill/>
                  <a:ln>
                    <a:noFill/>
                  </a:ln>
                </pic:spPr>
              </pic:pic>
            </a:graphicData>
          </a:graphic>
        </wp:inline>
      </w:drawing>
    </w:r>
  </w:p>
  <w:p w:rsidR="007323B1" w:rsidRPr="00D24830" w:rsidRDefault="007323B1" w:rsidP="00D24830">
    <w:pPr>
      <w:pStyle w:val="NNormal"/>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33C65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F86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2EC0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041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D01F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7620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F239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1CBC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9415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128D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E53F4"/>
    <w:multiLevelType w:val="hybridMultilevel"/>
    <w:tmpl w:val="8BC0C534"/>
    <w:lvl w:ilvl="0" w:tplc="E40C64C0">
      <w:start w:val="1"/>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0A2D72"/>
    <w:multiLevelType w:val="hybridMultilevel"/>
    <w:tmpl w:val="163C6696"/>
    <w:lvl w:ilvl="0" w:tplc="E40C64C0">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969BD"/>
    <w:multiLevelType w:val="hybridMultilevel"/>
    <w:tmpl w:val="73E209D6"/>
    <w:lvl w:ilvl="0" w:tplc="4F5E3A1A">
      <w:start w:val="1"/>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93146C"/>
    <w:multiLevelType w:val="hybridMultilevel"/>
    <w:tmpl w:val="66EE18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B75622"/>
    <w:multiLevelType w:val="hybridMultilevel"/>
    <w:tmpl w:val="0B422C70"/>
    <w:lvl w:ilvl="0" w:tplc="34C269E6">
      <w:start w:val="1"/>
      <w:numFmt w:val="bullet"/>
      <w:lvlText w:val="-"/>
      <w:lvlJc w:val="left"/>
      <w:pPr>
        <w:tabs>
          <w:tab w:val="num" w:pos="720"/>
        </w:tabs>
        <w:ind w:left="720" w:hanging="360"/>
      </w:pPr>
      <w:rPr>
        <w:rFonts w:ascii="Arial" w:eastAsia="Times New Roman"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5" w15:restartNumberingAfterBreak="0">
    <w:nsid w:val="6A697D23"/>
    <w:multiLevelType w:val="hybridMultilevel"/>
    <w:tmpl w:val="D884FB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C3791C"/>
    <w:multiLevelType w:val="hybridMultilevel"/>
    <w:tmpl w:val="C3460BC6"/>
    <w:lvl w:ilvl="0" w:tplc="696E042E">
      <w:start w:val="1"/>
      <w:numFmt w:val="bullet"/>
      <w:lvlText w:val="-"/>
      <w:lvlJc w:val="left"/>
      <w:pPr>
        <w:tabs>
          <w:tab w:val="num" w:pos="720"/>
        </w:tabs>
        <w:ind w:left="720" w:hanging="360"/>
      </w:pPr>
      <w:rPr>
        <w:rFonts w:ascii="Arial" w:eastAsia="Times New Roman"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7" w15:restartNumberingAfterBreak="0">
    <w:nsid w:val="7F08174D"/>
    <w:multiLevelType w:val="hybridMultilevel"/>
    <w:tmpl w:val="00DA2E3A"/>
    <w:lvl w:ilvl="0" w:tplc="E40C64C0">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1"/>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4"/>
  </w:num>
  <w:num w:numId="6">
    <w:abstractNumId w:val="15"/>
  </w:num>
  <w:num w:numId="7">
    <w:abstractNumId w:val="13"/>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autoHyphenation/>
  <w:consecutiveHyphenLimit w:val="3"/>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38E"/>
    <w:rsid w:val="0000117F"/>
    <w:rsid w:val="00003876"/>
    <w:rsid w:val="00003CCF"/>
    <w:rsid w:val="00047748"/>
    <w:rsid w:val="00071542"/>
    <w:rsid w:val="00075512"/>
    <w:rsid w:val="00091217"/>
    <w:rsid w:val="000977D7"/>
    <w:rsid w:val="000B2467"/>
    <w:rsid w:val="000E2E7A"/>
    <w:rsid w:val="000F3FA7"/>
    <w:rsid w:val="000F58C5"/>
    <w:rsid w:val="00105082"/>
    <w:rsid w:val="00117695"/>
    <w:rsid w:val="001223BB"/>
    <w:rsid w:val="00130798"/>
    <w:rsid w:val="00143F00"/>
    <w:rsid w:val="001476B3"/>
    <w:rsid w:val="00170441"/>
    <w:rsid w:val="00175E0B"/>
    <w:rsid w:val="0017647D"/>
    <w:rsid w:val="00193A04"/>
    <w:rsid w:val="001A60CD"/>
    <w:rsid w:val="001B0B11"/>
    <w:rsid w:val="001B240F"/>
    <w:rsid w:val="001C5B5C"/>
    <w:rsid w:val="001C782D"/>
    <w:rsid w:val="001D30BA"/>
    <w:rsid w:val="001E0C83"/>
    <w:rsid w:val="001E63B9"/>
    <w:rsid w:val="001E7F11"/>
    <w:rsid w:val="0020256F"/>
    <w:rsid w:val="00211DC1"/>
    <w:rsid w:val="002141C2"/>
    <w:rsid w:val="0021615D"/>
    <w:rsid w:val="00216D20"/>
    <w:rsid w:val="0022067E"/>
    <w:rsid w:val="00221487"/>
    <w:rsid w:val="0022316D"/>
    <w:rsid w:val="002238A4"/>
    <w:rsid w:val="00233EC2"/>
    <w:rsid w:val="00291BE4"/>
    <w:rsid w:val="002A012C"/>
    <w:rsid w:val="002B59F8"/>
    <w:rsid w:val="002C30B3"/>
    <w:rsid w:val="002C5D78"/>
    <w:rsid w:val="002C7EC3"/>
    <w:rsid w:val="002D4983"/>
    <w:rsid w:val="002E2A26"/>
    <w:rsid w:val="002E37DE"/>
    <w:rsid w:val="002E558A"/>
    <w:rsid w:val="002F4C10"/>
    <w:rsid w:val="00315A9B"/>
    <w:rsid w:val="003362B2"/>
    <w:rsid w:val="0033769A"/>
    <w:rsid w:val="00345DFE"/>
    <w:rsid w:val="00351C95"/>
    <w:rsid w:val="00382F9F"/>
    <w:rsid w:val="00392A32"/>
    <w:rsid w:val="003A17D9"/>
    <w:rsid w:val="003C2FCB"/>
    <w:rsid w:val="003E1FEB"/>
    <w:rsid w:val="003E66A8"/>
    <w:rsid w:val="003F4AD3"/>
    <w:rsid w:val="004025D4"/>
    <w:rsid w:val="004137E5"/>
    <w:rsid w:val="00421242"/>
    <w:rsid w:val="00430BCB"/>
    <w:rsid w:val="00435DF9"/>
    <w:rsid w:val="00445391"/>
    <w:rsid w:val="00472513"/>
    <w:rsid w:val="004736C4"/>
    <w:rsid w:val="00481991"/>
    <w:rsid w:val="0049738C"/>
    <w:rsid w:val="004B1001"/>
    <w:rsid w:val="004B33EB"/>
    <w:rsid w:val="004C05C4"/>
    <w:rsid w:val="004C3EAB"/>
    <w:rsid w:val="004D019F"/>
    <w:rsid w:val="004F1804"/>
    <w:rsid w:val="00502977"/>
    <w:rsid w:val="00512D57"/>
    <w:rsid w:val="00540D9A"/>
    <w:rsid w:val="00544668"/>
    <w:rsid w:val="005B4896"/>
    <w:rsid w:val="005B5168"/>
    <w:rsid w:val="005C49F4"/>
    <w:rsid w:val="005D220A"/>
    <w:rsid w:val="0060040C"/>
    <w:rsid w:val="00614AE0"/>
    <w:rsid w:val="00627A84"/>
    <w:rsid w:val="00634F86"/>
    <w:rsid w:val="00640499"/>
    <w:rsid w:val="00644EB2"/>
    <w:rsid w:val="00655E33"/>
    <w:rsid w:val="006870D8"/>
    <w:rsid w:val="006C3396"/>
    <w:rsid w:val="006C586E"/>
    <w:rsid w:val="006D0A9E"/>
    <w:rsid w:val="006D289A"/>
    <w:rsid w:val="006E6384"/>
    <w:rsid w:val="00702CFF"/>
    <w:rsid w:val="0071295A"/>
    <w:rsid w:val="00716BAE"/>
    <w:rsid w:val="00725A60"/>
    <w:rsid w:val="007323B1"/>
    <w:rsid w:val="007341A6"/>
    <w:rsid w:val="00734A84"/>
    <w:rsid w:val="0075680F"/>
    <w:rsid w:val="00765CCD"/>
    <w:rsid w:val="007725BC"/>
    <w:rsid w:val="0077330B"/>
    <w:rsid w:val="00787430"/>
    <w:rsid w:val="007B428E"/>
    <w:rsid w:val="007D1B25"/>
    <w:rsid w:val="007D4820"/>
    <w:rsid w:val="007F25CF"/>
    <w:rsid w:val="007F3A91"/>
    <w:rsid w:val="00810435"/>
    <w:rsid w:val="00811CCB"/>
    <w:rsid w:val="008258A6"/>
    <w:rsid w:val="00837F95"/>
    <w:rsid w:val="00840589"/>
    <w:rsid w:val="0086138E"/>
    <w:rsid w:val="00872AA5"/>
    <w:rsid w:val="0087782B"/>
    <w:rsid w:val="008A4174"/>
    <w:rsid w:val="008E5B50"/>
    <w:rsid w:val="008E64D8"/>
    <w:rsid w:val="008E6F68"/>
    <w:rsid w:val="008F7730"/>
    <w:rsid w:val="009040D1"/>
    <w:rsid w:val="00922597"/>
    <w:rsid w:val="009235BD"/>
    <w:rsid w:val="00927EB0"/>
    <w:rsid w:val="009603BF"/>
    <w:rsid w:val="00964ACE"/>
    <w:rsid w:val="0099535F"/>
    <w:rsid w:val="009C38E9"/>
    <w:rsid w:val="009C49A4"/>
    <w:rsid w:val="009D1BC1"/>
    <w:rsid w:val="009E74FA"/>
    <w:rsid w:val="009F54DB"/>
    <w:rsid w:val="009F7711"/>
    <w:rsid w:val="00A00461"/>
    <w:rsid w:val="00A068E9"/>
    <w:rsid w:val="00A37841"/>
    <w:rsid w:val="00A37D1C"/>
    <w:rsid w:val="00A45E34"/>
    <w:rsid w:val="00A53BB0"/>
    <w:rsid w:val="00A5685C"/>
    <w:rsid w:val="00A57306"/>
    <w:rsid w:val="00A61453"/>
    <w:rsid w:val="00A75D8B"/>
    <w:rsid w:val="00AA1E11"/>
    <w:rsid w:val="00AB4009"/>
    <w:rsid w:val="00AC345F"/>
    <w:rsid w:val="00AE38A8"/>
    <w:rsid w:val="00AE708A"/>
    <w:rsid w:val="00AF576D"/>
    <w:rsid w:val="00B117B7"/>
    <w:rsid w:val="00B337C9"/>
    <w:rsid w:val="00B35961"/>
    <w:rsid w:val="00B42F5B"/>
    <w:rsid w:val="00B45E19"/>
    <w:rsid w:val="00B5527F"/>
    <w:rsid w:val="00B713F9"/>
    <w:rsid w:val="00B742AF"/>
    <w:rsid w:val="00B857C7"/>
    <w:rsid w:val="00B85B2D"/>
    <w:rsid w:val="00BA2206"/>
    <w:rsid w:val="00BB1684"/>
    <w:rsid w:val="00BC00F9"/>
    <w:rsid w:val="00BC1472"/>
    <w:rsid w:val="00BD2F2C"/>
    <w:rsid w:val="00BE3434"/>
    <w:rsid w:val="00BF0DBA"/>
    <w:rsid w:val="00C16EEC"/>
    <w:rsid w:val="00C20239"/>
    <w:rsid w:val="00C32601"/>
    <w:rsid w:val="00C34085"/>
    <w:rsid w:val="00C43723"/>
    <w:rsid w:val="00C73555"/>
    <w:rsid w:val="00C779D8"/>
    <w:rsid w:val="00C93A7E"/>
    <w:rsid w:val="00CC0AD3"/>
    <w:rsid w:val="00CD2273"/>
    <w:rsid w:val="00CD7317"/>
    <w:rsid w:val="00CE11DC"/>
    <w:rsid w:val="00CE2A19"/>
    <w:rsid w:val="00CF2E45"/>
    <w:rsid w:val="00D2106E"/>
    <w:rsid w:val="00D239B6"/>
    <w:rsid w:val="00D24830"/>
    <w:rsid w:val="00D2486C"/>
    <w:rsid w:val="00D30338"/>
    <w:rsid w:val="00D601F9"/>
    <w:rsid w:val="00D701C4"/>
    <w:rsid w:val="00D8033B"/>
    <w:rsid w:val="00D830C7"/>
    <w:rsid w:val="00D910BD"/>
    <w:rsid w:val="00DE0F64"/>
    <w:rsid w:val="00DE15F1"/>
    <w:rsid w:val="00DF25F4"/>
    <w:rsid w:val="00E044C0"/>
    <w:rsid w:val="00E06003"/>
    <w:rsid w:val="00E1145E"/>
    <w:rsid w:val="00E16E1C"/>
    <w:rsid w:val="00E32AFF"/>
    <w:rsid w:val="00E57644"/>
    <w:rsid w:val="00E61274"/>
    <w:rsid w:val="00E637DD"/>
    <w:rsid w:val="00E644D0"/>
    <w:rsid w:val="00E660E6"/>
    <w:rsid w:val="00E71D3E"/>
    <w:rsid w:val="00E842DA"/>
    <w:rsid w:val="00EA3398"/>
    <w:rsid w:val="00EB7710"/>
    <w:rsid w:val="00EC7678"/>
    <w:rsid w:val="00EF10C5"/>
    <w:rsid w:val="00EF2E76"/>
    <w:rsid w:val="00F34697"/>
    <w:rsid w:val="00F3744D"/>
    <w:rsid w:val="00F600B7"/>
    <w:rsid w:val="00F61C95"/>
    <w:rsid w:val="00F64EB7"/>
    <w:rsid w:val="00F746E2"/>
    <w:rsid w:val="00FA7994"/>
    <w:rsid w:val="00FC1A60"/>
    <w:rsid w:val="00FE0E4C"/>
    <w:rsid w:val="00FE1859"/>
    <w:rsid w:val="00FE443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1296BFA8-9CA2-471F-BCFE-445C7D9F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Normal"/>
    <w:qFormat/>
    <w:rsid w:val="00B85B2D"/>
    <w:pPr>
      <w:spacing w:before="120" w:line="320" w:lineRule="atLeast"/>
      <w:jc w:val="both"/>
    </w:pPr>
    <w:rPr>
      <w:rFonts w:ascii="Lucida Sans" w:hAnsi="Lucida Sans"/>
      <w:sz w:val="22"/>
      <w:szCs w:val="24"/>
    </w:rPr>
  </w:style>
  <w:style w:type="paragraph" w:styleId="Ttulo1">
    <w:name w:val="heading 1"/>
    <w:basedOn w:val="Normal"/>
    <w:next w:val="Normal"/>
    <w:link w:val="Ttulo1Car"/>
    <w:qFormat/>
    <w:rsid w:val="00216D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rsid w:val="00B85B2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B85B2D"/>
  </w:style>
  <w:style w:type="paragraph" w:customStyle="1" w:styleId="Jaume">
    <w:name w:val="Jaume"/>
    <w:basedOn w:val="Normal"/>
    <w:semiHidden/>
    <w:rsid w:val="00B85B2D"/>
    <w:pPr>
      <w:spacing w:line="360" w:lineRule="auto"/>
      <w:ind w:firstLine="709"/>
    </w:pPr>
  </w:style>
  <w:style w:type="paragraph" w:styleId="Piedepgina">
    <w:name w:val="footer"/>
    <w:basedOn w:val="Normal"/>
    <w:rsid w:val="00B85B2D"/>
    <w:pPr>
      <w:tabs>
        <w:tab w:val="center" w:pos="4252"/>
        <w:tab w:val="right" w:pos="8504"/>
      </w:tabs>
    </w:pPr>
    <w:rPr>
      <w:rFonts w:ascii="Tahoma" w:hAnsi="Tahoma"/>
      <w:sz w:val="18"/>
    </w:rPr>
  </w:style>
  <w:style w:type="character" w:styleId="Nmerodepgina">
    <w:name w:val="page number"/>
    <w:basedOn w:val="Fuentedeprrafopredeter"/>
    <w:rsid w:val="00B85B2D"/>
  </w:style>
  <w:style w:type="paragraph" w:styleId="Encabezado">
    <w:name w:val="header"/>
    <w:aliases w:val="Departament"/>
    <w:rsid w:val="00B85B2D"/>
    <w:pPr>
      <w:tabs>
        <w:tab w:val="right" w:pos="4797"/>
        <w:tab w:val="left" w:pos="5024"/>
      </w:tabs>
      <w:spacing w:before="180" w:after="360"/>
      <w:jc w:val="center"/>
    </w:pPr>
    <w:rPr>
      <w:rFonts w:ascii="Helvetica" w:hAnsi="Helvetica"/>
      <w:b/>
      <w:spacing w:val="4"/>
      <w:sz w:val="18"/>
      <w:szCs w:val="18"/>
    </w:rPr>
  </w:style>
  <w:style w:type="paragraph" w:styleId="Textodeglobo">
    <w:name w:val="Balloon Text"/>
    <w:basedOn w:val="Normal"/>
    <w:semiHidden/>
    <w:rsid w:val="00B85B2D"/>
    <w:rPr>
      <w:rFonts w:ascii="Tahoma" w:hAnsi="Tahoma" w:cs="Tahoma"/>
      <w:sz w:val="16"/>
      <w:szCs w:val="16"/>
    </w:rPr>
  </w:style>
  <w:style w:type="paragraph" w:customStyle="1" w:styleId="NNormal">
    <w:name w:val="N/ Normal"/>
    <w:rsid w:val="00B85B2D"/>
    <w:pPr>
      <w:spacing w:before="120" w:line="320" w:lineRule="atLeast"/>
      <w:jc w:val="both"/>
    </w:pPr>
    <w:rPr>
      <w:rFonts w:ascii="Lucida Sans" w:hAnsi="Lucida Sans"/>
      <w:sz w:val="22"/>
      <w:szCs w:val="24"/>
    </w:rPr>
  </w:style>
  <w:style w:type="paragraph" w:customStyle="1" w:styleId="NTtolprincipal">
    <w:name w:val="N/ Títol principal"/>
    <w:basedOn w:val="NNormal"/>
    <w:next w:val="NNormal"/>
    <w:rsid w:val="00B85B2D"/>
    <w:pPr>
      <w:spacing w:before="640" w:after="640"/>
      <w:ind w:left="851" w:right="851"/>
      <w:jc w:val="center"/>
    </w:pPr>
    <w:rPr>
      <w:b/>
      <w:caps/>
      <w:sz w:val="24"/>
    </w:rPr>
  </w:style>
  <w:style w:type="paragraph" w:customStyle="1" w:styleId="NTtolsecundari">
    <w:name w:val="N/ Títol secundari"/>
    <w:basedOn w:val="NNormal"/>
    <w:next w:val="NNormal"/>
    <w:qFormat/>
    <w:rsid w:val="00B85B2D"/>
    <w:pPr>
      <w:spacing w:before="360" w:after="120"/>
      <w:jc w:val="left"/>
    </w:pPr>
    <w:rPr>
      <w:b/>
      <w:sz w:val="24"/>
    </w:rPr>
  </w:style>
  <w:style w:type="paragraph" w:customStyle="1" w:styleId="PData">
    <w:name w:val="P/ Data"/>
    <w:basedOn w:val="NNormal"/>
    <w:next w:val="PSignatura"/>
    <w:rsid w:val="00B85B2D"/>
    <w:pPr>
      <w:tabs>
        <w:tab w:val="right" w:pos="8505"/>
      </w:tabs>
      <w:spacing w:before="360"/>
    </w:pPr>
    <w:rPr>
      <w:lang w:val="es-ES"/>
    </w:rPr>
  </w:style>
  <w:style w:type="paragraph" w:customStyle="1" w:styleId="PSignatura">
    <w:name w:val="P/ Signatura"/>
    <w:basedOn w:val="NNormal"/>
    <w:next w:val="PSignaturacrrec"/>
    <w:rsid w:val="00B85B2D"/>
    <w:pPr>
      <w:tabs>
        <w:tab w:val="right" w:pos="8505"/>
      </w:tabs>
      <w:spacing w:before="300" w:after="1125"/>
    </w:pPr>
    <w:rPr>
      <w:lang w:val="es-ES"/>
    </w:rPr>
  </w:style>
  <w:style w:type="paragraph" w:customStyle="1" w:styleId="PSignaturacrrec">
    <w:name w:val="P/ Signatura càrrec"/>
    <w:basedOn w:val="PSignatura"/>
    <w:next w:val="NNormal"/>
    <w:rsid w:val="00B85B2D"/>
    <w:pPr>
      <w:spacing w:before="0"/>
    </w:pPr>
  </w:style>
  <w:style w:type="paragraph" w:customStyle="1" w:styleId="Nmreferncia">
    <w:name w:val="Núm. referència"/>
    <w:basedOn w:val="NNormal"/>
    <w:rsid w:val="00B85B2D"/>
    <w:pPr>
      <w:tabs>
        <w:tab w:val="right" w:pos="8460"/>
      </w:tabs>
    </w:pPr>
    <w:rPr>
      <w:rFonts w:cs="Arial"/>
      <w:sz w:val="18"/>
    </w:rPr>
  </w:style>
  <w:style w:type="paragraph" w:customStyle="1" w:styleId="Capalera1">
    <w:name w:val="Capçalera1"/>
    <w:basedOn w:val="Encabezado"/>
    <w:rsid w:val="00B85B2D"/>
    <w:rPr>
      <w:rFonts w:ascii="Verdana" w:hAnsi="Verdana" w:cs="Tahoma"/>
      <w:caps/>
    </w:rPr>
  </w:style>
  <w:style w:type="paragraph" w:customStyle="1" w:styleId="Codipeu">
    <w:name w:val="Codi peu"/>
    <w:basedOn w:val="Nmreferncia"/>
    <w:rsid w:val="00B85B2D"/>
    <w:pPr>
      <w:jc w:val="left"/>
    </w:pPr>
    <w:rPr>
      <w:rFonts w:ascii="Verdana" w:hAnsi="Verdana"/>
    </w:rPr>
  </w:style>
  <w:style w:type="paragraph" w:customStyle="1" w:styleId="Nmpreregistre">
    <w:name w:val="Núm. preregistre"/>
    <w:basedOn w:val="NNormal"/>
    <w:rsid w:val="00B85B2D"/>
    <w:pPr>
      <w:tabs>
        <w:tab w:val="right" w:pos="8460"/>
      </w:tabs>
    </w:pPr>
    <w:rPr>
      <w:rFonts w:cs="Arial"/>
      <w:sz w:val="18"/>
    </w:rPr>
  </w:style>
  <w:style w:type="character" w:customStyle="1" w:styleId="Ombrejat">
    <w:name w:val="Ombrejat"/>
    <w:basedOn w:val="Fuentedeprrafopredeter"/>
    <w:rsid w:val="00B85B2D"/>
    <w:rPr>
      <w:color w:val="999999"/>
    </w:rPr>
  </w:style>
  <w:style w:type="character" w:customStyle="1" w:styleId="ECNormal">
    <w:name w:val="EC Normal"/>
    <w:basedOn w:val="Fuentedeprrafopredeter"/>
    <w:uiPriority w:val="99"/>
    <w:rsid w:val="00B85B2D"/>
  </w:style>
  <w:style w:type="paragraph" w:styleId="Encabezadodemensaje">
    <w:name w:val="Message Header"/>
    <w:basedOn w:val="Normal"/>
    <w:rsid w:val="00A068E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GrupParlamentari">
    <w:name w:val="Grup Parlamentari"/>
    <w:basedOn w:val="Encabezado"/>
    <w:rsid w:val="00B85B2D"/>
    <w:pPr>
      <w:spacing w:after="400"/>
    </w:pPr>
    <w:rPr>
      <w:sz w:val="20"/>
    </w:rPr>
  </w:style>
  <w:style w:type="paragraph" w:customStyle="1" w:styleId="Model">
    <w:name w:val="Model"/>
    <w:basedOn w:val="Normal"/>
    <w:rsid w:val="00A61453"/>
    <w:pPr>
      <w:tabs>
        <w:tab w:val="left" w:pos="915"/>
      </w:tabs>
      <w:ind w:right="360"/>
    </w:pPr>
    <w:rPr>
      <w:rFonts w:cs="Lucida Sans Unicode"/>
      <w:color w:val="808080"/>
      <w:szCs w:val="20"/>
    </w:rPr>
  </w:style>
  <w:style w:type="paragraph" w:customStyle="1" w:styleId="E1Esmenanm">
    <w:name w:val="E/ 1 Esmena núm."/>
    <w:basedOn w:val="NNormal"/>
    <w:next w:val="E2Esmenatipus"/>
    <w:rsid w:val="00B85B2D"/>
    <w:pPr>
      <w:keepNext/>
      <w:keepLines/>
      <w:widowControl w:val="0"/>
      <w:tabs>
        <w:tab w:val="right" w:pos="4280"/>
      </w:tabs>
      <w:suppressAutoHyphens/>
      <w:autoSpaceDE w:val="0"/>
      <w:autoSpaceDN w:val="0"/>
      <w:adjustRightInd w:val="0"/>
      <w:spacing w:before="360"/>
      <w:textAlignment w:val="center"/>
    </w:pPr>
    <w:rPr>
      <w:rFonts w:cs="Times-Parlament"/>
      <w:b/>
      <w:color w:val="000000"/>
      <w:szCs w:val="20"/>
    </w:rPr>
  </w:style>
  <w:style w:type="paragraph" w:customStyle="1" w:styleId="E2Esmenatipus">
    <w:name w:val="E/ 2 Esmena tipus"/>
    <w:basedOn w:val="NNormal"/>
    <w:next w:val="E3Esmenagrup"/>
    <w:rsid w:val="00B85B2D"/>
    <w:pPr>
      <w:keepNext/>
      <w:keepLines/>
      <w:widowControl w:val="0"/>
      <w:tabs>
        <w:tab w:val="right" w:pos="4280"/>
      </w:tabs>
      <w:suppressAutoHyphens/>
      <w:autoSpaceDE w:val="0"/>
      <w:autoSpaceDN w:val="0"/>
      <w:adjustRightInd w:val="0"/>
      <w:spacing w:before="0" w:after="210"/>
      <w:jc w:val="left"/>
      <w:textAlignment w:val="center"/>
    </w:pPr>
    <w:rPr>
      <w:rFonts w:cs="Times-Parlament"/>
      <w:iCs/>
      <w:color w:val="000000"/>
      <w:szCs w:val="20"/>
    </w:rPr>
  </w:style>
  <w:style w:type="paragraph" w:customStyle="1" w:styleId="E3Esmenagrup">
    <w:name w:val="E/ 3 Esmena grup"/>
    <w:basedOn w:val="NNormal"/>
    <w:next w:val="NNormal"/>
    <w:rsid w:val="00B85B2D"/>
    <w:pPr>
      <w:keepLines/>
      <w:widowControl w:val="0"/>
      <w:tabs>
        <w:tab w:val="right" w:pos="4280"/>
      </w:tabs>
      <w:autoSpaceDE w:val="0"/>
      <w:autoSpaceDN w:val="0"/>
      <w:adjustRightInd w:val="0"/>
      <w:spacing w:before="0"/>
      <w:ind w:right="2835"/>
      <w:textAlignment w:val="center"/>
    </w:pPr>
    <w:rPr>
      <w:rFonts w:cs="Times-Parlament"/>
      <w:color w:val="000000"/>
      <w:szCs w:val="20"/>
    </w:rPr>
  </w:style>
  <w:style w:type="paragraph" w:customStyle="1" w:styleId="EPastillaesmena">
    <w:name w:val="E/ Pastilla esmena"/>
    <w:basedOn w:val="NNormal"/>
    <w:next w:val="E1Esmenanm"/>
    <w:rsid w:val="00B85B2D"/>
    <w:pPr>
      <w:keepNext/>
      <w:widowControl w:val="0"/>
      <w:tabs>
        <w:tab w:val="left" w:pos="907"/>
      </w:tabs>
      <w:autoSpaceDE w:val="0"/>
      <w:autoSpaceDN w:val="0"/>
      <w:adjustRightInd w:val="0"/>
      <w:spacing w:before="200" w:after="40"/>
      <w:jc w:val="left"/>
      <w:textAlignment w:val="center"/>
    </w:pPr>
    <w:rPr>
      <w:rFonts w:cs="HelveticaNeueLT Std"/>
      <w:b/>
      <w:color w:val="000000"/>
      <w:position w:val="-32"/>
      <w:sz w:val="24"/>
      <w:szCs w:val="30"/>
    </w:rPr>
  </w:style>
  <w:style w:type="character" w:customStyle="1" w:styleId="ECCursiva">
    <w:name w:val="EC Cursiva"/>
    <w:rsid w:val="00B85B2D"/>
    <w:rPr>
      <w:i/>
      <w:iCs/>
      <w:lang w:val="ca-ES"/>
    </w:rPr>
  </w:style>
  <w:style w:type="character" w:customStyle="1" w:styleId="ECSupressi">
    <w:name w:val="EC Supressió"/>
    <w:basedOn w:val="Fuentedeprrafopredeter"/>
    <w:rsid w:val="00B85B2D"/>
    <w:rPr>
      <w:strike/>
      <w:dstrike w:val="0"/>
      <w:color w:val="auto"/>
    </w:rPr>
  </w:style>
  <w:style w:type="character" w:customStyle="1" w:styleId="ECCursivanegreta">
    <w:name w:val="EC Cursiva negreta"/>
    <w:rsid w:val="00B85B2D"/>
    <w:rPr>
      <w:b/>
      <w:bCs/>
      <w:i/>
      <w:iCs/>
      <w:w w:val="100"/>
      <w:lang w:val="ca-ES"/>
    </w:rPr>
  </w:style>
  <w:style w:type="character" w:customStyle="1" w:styleId="ECNegreta">
    <w:name w:val="EC Negreta"/>
    <w:rsid w:val="00B85B2D"/>
    <w:rPr>
      <w:b/>
      <w:bCs/>
      <w:lang w:val="ca-ES"/>
    </w:rPr>
  </w:style>
  <w:style w:type="paragraph" w:customStyle="1" w:styleId="Peumodel">
    <w:name w:val="Peu model"/>
    <w:basedOn w:val="Normal"/>
    <w:qFormat/>
    <w:rsid w:val="00B85B2D"/>
    <w:pPr>
      <w:tabs>
        <w:tab w:val="left" w:pos="915"/>
      </w:tabs>
      <w:ind w:right="360"/>
    </w:pPr>
    <w:rPr>
      <w:rFonts w:cs="Lucida Sans Unicode"/>
      <w:color w:val="808080"/>
      <w:sz w:val="20"/>
      <w:szCs w:val="20"/>
    </w:rPr>
  </w:style>
  <w:style w:type="paragraph" w:customStyle="1" w:styleId="NTtoltercer">
    <w:name w:val="N/ Títol tercer"/>
    <w:basedOn w:val="NNormal"/>
    <w:qFormat/>
    <w:rsid w:val="00B85B2D"/>
    <w:rPr>
      <w:caps/>
      <w:sz w:val="20"/>
    </w:rPr>
  </w:style>
  <w:style w:type="paragraph" w:customStyle="1" w:styleId="NNormalsenseespai">
    <w:name w:val="N/ Normal sense espai"/>
    <w:basedOn w:val="NNormal"/>
    <w:next w:val="NNormal"/>
    <w:qFormat/>
    <w:rsid w:val="00B85B2D"/>
    <w:pPr>
      <w:spacing w:before="0"/>
    </w:pPr>
  </w:style>
  <w:style w:type="paragraph" w:customStyle="1" w:styleId="CTtolexpedient">
    <w:name w:val="C/ Títol expedient"/>
    <w:basedOn w:val="NNormal"/>
    <w:next w:val="CTramnm"/>
    <w:rsid w:val="00B85B2D"/>
    <w:pPr>
      <w:widowControl w:val="0"/>
      <w:spacing w:before="240"/>
      <w:jc w:val="left"/>
    </w:pPr>
    <w:rPr>
      <w:rFonts w:eastAsiaTheme="minorEastAsia"/>
      <w:b/>
      <w:sz w:val="24"/>
      <w:szCs w:val="20"/>
      <w:lang w:val="es-ES" w:eastAsia="es-ES"/>
    </w:rPr>
  </w:style>
  <w:style w:type="paragraph" w:customStyle="1" w:styleId="CTramnm">
    <w:name w:val="C/ Tram. núm."/>
    <w:basedOn w:val="NNormal"/>
    <w:next w:val="CTrmit"/>
    <w:rsid w:val="00B85B2D"/>
    <w:pPr>
      <w:widowControl w:val="0"/>
      <w:spacing w:before="60" w:line="240" w:lineRule="atLeast"/>
      <w:jc w:val="left"/>
    </w:pPr>
    <w:rPr>
      <w:rFonts w:eastAsiaTheme="minorEastAsia"/>
      <w:sz w:val="20"/>
      <w:szCs w:val="20"/>
      <w:lang w:val="es-ES" w:eastAsia="es-ES"/>
    </w:rPr>
  </w:style>
  <w:style w:type="paragraph" w:customStyle="1" w:styleId="CTrmitdades">
    <w:name w:val="C/ Tràmit dades"/>
    <w:basedOn w:val="NNormal"/>
    <w:next w:val="Normal"/>
    <w:rsid w:val="00B85B2D"/>
    <w:pPr>
      <w:widowControl w:val="0"/>
      <w:spacing w:before="40" w:line="280" w:lineRule="atLeast"/>
      <w:jc w:val="left"/>
    </w:pPr>
    <w:rPr>
      <w:rFonts w:eastAsiaTheme="minorEastAsia"/>
      <w:szCs w:val="20"/>
      <w:lang w:val="es-ES" w:eastAsia="es-ES"/>
    </w:rPr>
  </w:style>
  <w:style w:type="paragraph" w:customStyle="1" w:styleId="CTrmit">
    <w:name w:val="C/ Tràmit"/>
    <w:basedOn w:val="NNormal"/>
    <w:next w:val="CTrmitdades"/>
    <w:rsid w:val="00B85B2D"/>
    <w:pPr>
      <w:widowControl w:val="0"/>
      <w:spacing w:before="480" w:after="180" w:line="280" w:lineRule="atLeast"/>
      <w:jc w:val="left"/>
    </w:pPr>
    <w:rPr>
      <w:rFonts w:eastAsiaTheme="minorEastAsia"/>
      <w:sz w:val="24"/>
      <w:szCs w:val="20"/>
      <w:lang w:val="es-ES" w:eastAsia="es-ES"/>
    </w:rPr>
  </w:style>
  <w:style w:type="paragraph" w:customStyle="1" w:styleId="NRefernciaesmena">
    <w:name w:val="N/ Referència esmena"/>
    <w:basedOn w:val="NNormal"/>
    <w:next w:val="NNormal"/>
    <w:qFormat/>
    <w:rsid w:val="00B85B2D"/>
    <w:pPr>
      <w:spacing w:before="480" w:line="240" w:lineRule="atLeast"/>
    </w:pPr>
    <w:rPr>
      <w:color w:val="0070C0"/>
      <w:sz w:val="24"/>
    </w:rPr>
  </w:style>
  <w:style w:type="paragraph" w:customStyle="1" w:styleId="CodiERC">
    <w:name w:val="Codi ERC"/>
    <w:basedOn w:val="Nmreferncia"/>
    <w:qFormat/>
    <w:rsid w:val="00B85B2D"/>
    <w:pPr>
      <w:spacing w:before="0" w:after="160" w:line="240" w:lineRule="atLeast"/>
    </w:pPr>
    <w:rPr>
      <w:sz w:val="20"/>
    </w:rPr>
  </w:style>
  <w:style w:type="paragraph" w:customStyle="1" w:styleId="NRefernciaesmenagrups">
    <w:name w:val="N/ Referència esmena grups"/>
    <w:basedOn w:val="NNormal"/>
    <w:next w:val="NNormal"/>
    <w:qFormat/>
    <w:rsid w:val="00216D20"/>
    <w:pPr>
      <w:spacing w:before="180" w:after="90"/>
    </w:pPr>
  </w:style>
  <w:style w:type="paragraph" w:customStyle="1" w:styleId="EPresentaciInformes">
    <w:name w:val="E/ Presentació/Informes"/>
    <w:basedOn w:val="Normal"/>
    <w:qFormat/>
    <w:rsid w:val="00211DC1"/>
    <w:pPr>
      <w:spacing w:before="640" w:after="120"/>
    </w:pPr>
    <w:rPr>
      <w:caps/>
    </w:rPr>
  </w:style>
  <w:style w:type="paragraph" w:customStyle="1" w:styleId="NNotaesmena">
    <w:name w:val="N/ Nota esmena"/>
    <w:basedOn w:val="NNormal"/>
    <w:next w:val="NNormal"/>
    <w:qFormat/>
    <w:rsid w:val="00382F9F"/>
    <w:pPr>
      <w:spacing w:before="180" w:line="250" w:lineRule="atLeast"/>
    </w:pPr>
    <w:rPr>
      <w:color w:val="FF0000"/>
    </w:rPr>
  </w:style>
  <w:style w:type="paragraph" w:customStyle="1" w:styleId="NMotivaciesmena">
    <w:name w:val="N/ Motivació esmena"/>
    <w:basedOn w:val="NNormal"/>
    <w:next w:val="NNormal"/>
    <w:qFormat/>
    <w:rsid w:val="00382F9F"/>
    <w:pPr>
      <w:spacing w:before="180" w:line="250" w:lineRule="atLeast"/>
    </w:pPr>
    <w:rPr>
      <w:color w:val="C00000"/>
    </w:rPr>
  </w:style>
  <w:style w:type="character" w:customStyle="1" w:styleId="Ttulo1Car">
    <w:name w:val="Título 1 Car"/>
    <w:basedOn w:val="Fuentedeprrafopredeter"/>
    <w:link w:val="Ttulo1"/>
    <w:rsid w:val="00216D20"/>
    <w:rPr>
      <w:rFonts w:asciiTheme="majorHAnsi" w:eastAsiaTheme="majorEastAsia" w:hAnsiTheme="majorHAnsi" w:cstheme="majorBidi"/>
      <w:b/>
      <w:bCs/>
      <w:color w:val="365F91" w:themeColor="accent1" w:themeShade="BF"/>
      <w:sz w:val="28"/>
      <w:szCs w:val="28"/>
    </w:rPr>
  </w:style>
  <w:style w:type="paragraph" w:customStyle="1" w:styleId="STtolseccisumari">
    <w:name w:val="S/ Títol secció sumari"/>
    <w:basedOn w:val="NNormal"/>
    <w:next w:val="NNormal"/>
    <w:rsid w:val="00216D20"/>
    <w:pPr>
      <w:keepNext/>
      <w:tabs>
        <w:tab w:val="left" w:pos="680"/>
      </w:tabs>
      <w:spacing w:before="261" w:after="57" w:line="190" w:lineRule="atLeast"/>
      <w:ind w:left="680" w:right="567" w:hanging="680"/>
    </w:pPr>
    <w:rPr>
      <w:rFonts w:ascii="HelveticaNeueLT Std" w:hAnsi="HelveticaNeueLT Std" w:cs="Helvetica-Parlament"/>
      <w:b/>
      <w:bCs/>
      <w:caps/>
      <w:spacing w:val="-2"/>
      <w:sz w:val="15"/>
      <w:szCs w:val="15"/>
    </w:rPr>
  </w:style>
  <w:style w:type="paragraph" w:customStyle="1" w:styleId="STtolsubseccisumari">
    <w:name w:val="S/ Títol subsecció sumari"/>
    <w:basedOn w:val="NNormal"/>
    <w:next w:val="NNormal"/>
    <w:rsid w:val="00216D20"/>
    <w:pPr>
      <w:keepNext/>
      <w:tabs>
        <w:tab w:val="left" w:pos="680"/>
      </w:tabs>
      <w:spacing w:before="57" w:after="57" w:line="170" w:lineRule="atLeast"/>
      <w:ind w:left="680" w:right="567" w:hanging="680"/>
    </w:pPr>
    <w:rPr>
      <w:rFonts w:ascii="HelveticaNeueLT Std" w:hAnsi="HelveticaNeueLT Std" w:cs="Helvetica-Parlament"/>
      <w:b/>
      <w:bCs/>
      <w:spacing w:val="-2"/>
      <w:sz w:val="16"/>
      <w:szCs w:val="16"/>
    </w:rPr>
  </w:style>
  <w:style w:type="paragraph" w:customStyle="1" w:styleId="STtolsubsecci2sumari">
    <w:name w:val="S/ Títol subsecció 2 sumari"/>
    <w:basedOn w:val="NNormal"/>
    <w:next w:val="NNormal"/>
    <w:rsid w:val="00216D20"/>
    <w:pPr>
      <w:keepNext/>
      <w:tabs>
        <w:tab w:val="left" w:pos="737"/>
      </w:tabs>
      <w:spacing w:after="170" w:line="170" w:lineRule="atLeast"/>
      <w:ind w:left="680" w:right="567" w:hanging="680"/>
    </w:pPr>
    <w:rPr>
      <w:rFonts w:ascii="HelveticaNeueLT Std" w:hAnsi="HelveticaNeueLT Std" w:cs="Helvetica-Parlament"/>
      <w:b/>
      <w:bCs/>
      <w:spacing w:val="-1"/>
      <w:position w:val="-6"/>
      <w:sz w:val="16"/>
      <w:szCs w:val="16"/>
    </w:rPr>
  </w:style>
  <w:style w:type="paragraph" w:customStyle="1" w:styleId="STtolexpedientsumari">
    <w:name w:val="S/ Títol expedient sumari"/>
    <w:basedOn w:val="NNormal"/>
    <w:next w:val="NNormal"/>
    <w:rsid w:val="00216D20"/>
    <w:pPr>
      <w:keepNext/>
      <w:pBdr>
        <w:top w:val="single" w:sz="4" w:space="2" w:color="000000"/>
      </w:pBdr>
      <w:tabs>
        <w:tab w:val="right" w:pos="3458"/>
      </w:tabs>
      <w:spacing w:before="100" w:line="170" w:lineRule="atLeast"/>
      <w:ind w:right="510" w:firstLine="680"/>
    </w:pPr>
    <w:rPr>
      <w:rFonts w:ascii="HelveticaNeueLT Std" w:hAnsi="HelveticaNeueLT Std" w:cs="Helvetica-Parlament"/>
      <w:sz w:val="16"/>
      <w:szCs w:val="16"/>
    </w:rPr>
  </w:style>
  <w:style w:type="paragraph" w:customStyle="1" w:styleId="STramexpedientsumari">
    <w:name w:val="S/ Tram expedient sumari"/>
    <w:basedOn w:val="NNormal"/>
    <w:rsid w:val="00216D20"/>
    <w:pPr>
      <w:keepNext/>
      <w:tabs>
        <w:tab w:val="right" w:pos="4080"/>
      </w:tabs>
      <w:spacing w:line="170" w:lineRule="atLeast"/>
      <w:ind w:right="510"/>
    </w:pPr>
    <w:rPr>
      <w:rFonts w:ascii="HelveticaNeueLT Std Lt" w:hAnsi="HelveticaNeueLT Std Lt" w:cs="Helvetica-Light"/>
      <w:sz w:val="15"/>
      <w:szCs w:val="15"/>
    </w:rPr>
  </w:style>
  <w:style w:type="paragraph" w:customStyle="1" w:styleId="STramexpedient">
    <w:name w:val="S/ Tram expedient"/>
    <w:basedOn w:val="NNormal"/>
    <w:rsid w:val="00216D20"/>
    <w:pPr>
      <w:tabs>
        <w:tab w:val="right" w:pos="4080"/>
      </w:tabs>
      <w:spacing w:line="170" w:lineRule="atLeast"/>
      <w:ind w:right="510"/>
    </w:pPr>
    <w:rPr>
      <w:rFonts w:ascii="HelveticaNeueLT Std Lt" w:hAnsi="HelveticaNeueLT Std Lt" w:cs="Helvetica-Light"/>
      <w:sz w:val="15"/>
      <w:szCs w:val="15"/>
    </w:rPr>
  </w:style>
  <w:style w:type="paragraph" w:customStyle="1" w:styleId="FFilsecci">
    <w:name w:val="F/ Fil secció"/>
    <w:rsid w:val="00216D20"/>
    <w:pPr>
      <w:pageBreakBefore/>
      <w:pBdr>
        <w:top w:val="single" w:sz="4" w:space="2" w:color="000000"/>
      </w:pBdr>
      <w:spacing w:line="80" w:lineRule="atLeast"/>
      <w:ind w:left="907" w:hanging="907"/>
    </w:pPr>
    <w:rPr>
      <w:rFonts w:ascii="HelveticaNeueLT Std" w:hAnsi="HelveticaNeueLT Std" w:cs="Helvetica-Parlament"/>
      <w:color w:val="000000"/>
      <w:sz w:val="18"/>
      <w:szCs w:val="18"/>
    </w:rPr>
  </w:style>
  <w:style w:type="paragraph" w:customStyle="1" w:styleId="SECTtolsecci">
    <w:name w:val="SEC/ Títol secció"/>
    <w:basedOn w:val="NNormal"/>
    <w:rsid w:val="00216D20"/>
    <w:pPr>
      <w:spacing w:before="142" w:after="142"/>
      <w:ind w:left="850" w:hanging="850"/>
    </w:pPr>
    <w:rPr>
      <w:rFonts w:ascii="HelveticaNeueLT Std" w:hAnsi="HelveticaNeueLT Std" w:cs="Helvetica-Parlament"/>
      <w:caps/>
      <w:sz w:val="17"/>
      <w:szCs w:val="17"/>
    </w:rPr>
  </w:style>
  <w:style w:type="paragraph" w:customStyle="1" w:styleId="FFilsubsecci">
    <w:name w:val="F/ Fil subsecció"/>
    <w:basedOn w:val="NNormal"/>
    <w:rsid w:val="00216D20"/>
    <w:pPr>
      <w:keepNext/>
      <w:pBdr>
        <w:top w:val="single" w:sz="4" w:space="2" w:color="000000"/>
        <w:bottom w:val="single" w:sz="96" w:space="0" w:color="000000"/>
      </w:pBdr>
      <w:spacing w:before="113" w:after="794" w:line="80" w:lineRule="atLeast"/>
      <w:ind w:left="907" w:hanging="907"/>
    </w:pPr>
    <w:rPr>
      <w:rFonts w:ascii="HelveticaNeueLT Std" w:hAnsi="HelveticaNeueLT Std" w:cs="Helvetica-Parlament"/>
      <w:sz w:val="18"/>
      <w:szCs w:val="18"/>
    </w:rPr>
  </w:style>
  <w:style w:type="paragraph" w:customStyle="1" w:styleId="SECTtolsubsecci1">
    <w:name w:val="SEC/ Títol subsecció 1"/>
    <w:basedOn w:val="NNormal"/>
    <w:next w:val="NNormal"/>
    <w:rsid w:val="00216D20"/>
    <w:pPr>
      <w:spacing w:after="113" w:line="190" w:lineRule="atLeast"/>
      <w:ind w:left="850" w:hanging="850"/>
    </w:pPr>
    <w:rPr>
      <w:rFonts w:ascii="HelveticaNeueLT Std" w:hAnsi="HelveticaNeueLT Std" w:cs="Helvetica-Parlament"/>
      <w:caps/>
      <w:sz w:val="17"/>
      <w:szCs w:val="17"/>
    </w:rPr>
  </w:style>
  <w:style w:type="paragraph" w:customStyle="1" w:styleId="SECTtolsubsecci2">
    <w:name w:val="SEC/ Títol subsecció 2"/>
    <w:basedOn w:val="NNormal"/>
    <w:rsid w:val="00216D20"/>
    <w:pPr>
      <w:keepNext/>
      <w:keepLines/>
      <w:spacing w:after="624" w:line="190" w:lineRule="atLeast"/>
      <w:ind w:left="850" w:hanging="850"/>
    </w:pPr>
    <w:rPr>
      <w:rFonts w:ascii="HelveticaNeueLT Std" w:hAnsi="HelveticaNeueLT Std" w:cs="Helvetica-Parlament"/>
      <w:caps/>
      <w:sz w:val="17"/>
      <w:szCs w:val="17"/>
    </w:rPr>
  </w:style>
  <w:style w:type="paragraph" w:customStyle="1" w:styleId="CTrmitsegon">
    <w:name w:val="C/ Tràmit segon"/>
    <w:basedOn w:val="NNormal"/>
    <w:next w:val="NNormal"/>
    <w:rsid w:val="00216D20"/>
    <w:pPr>
      <w:keepNext/>
      <w:spacing w:after="454" w:line="200" w:lineRule="atLeast"/>
      <w:ind w:left="850"/>
    </w:pPr>
    <w:rPr>
      <w:rFonts w:ascii="HelveticaNeueLT Std" w:hAnsi="HelveticaNeueLT Std" w:cs="Helvetica-Parlament"/>
      <w:sz w:val="19"/>
      <w:szCs w:val="19"/>
    </w:rPr>
  </w:style>
  <w:style w:type="paragraph" w:customStyle="1" w:styleId="NNormalespai">
    <w:name w:val="N/ Normal espai"/>
    <w:basedOn w:val="NNormal"/>
    <w:next w:val="NNormal"/>
    <w:qFormat/>
    <w:rsid w:val="00216D20"/>
    <w:pPr>
      <w:spacing w:before="100"/>
    </w:pPr>
  </w:style>
  <w:style w:type="paragraph" w:customStyle="1" w:styleId="FFil">
    <w:name w:val="F/ Fil"/>
    <w:basedOn w:val="NNormal"/>
    <w:next w:val="FFilcolumna"/>
    <w:rsid w:val="00216D20"/>
    <w:pPr>
      <w:keepLines/>
      <w:pBdr>
        <w:top w:val="single" w:sz="2" w:space="0" w:color="000000"/>
      </w:pBdr>
      <w:spacing w:after="907" w:line="80" w:lineRule="atLeast"/>
      <w:ind w:left="907" w:hanging="907"/>
    </w:pPr>
    <w:rPr>
      <w:rFonts w:ascii="HelveticaNeueLT Std" w:hAnsi="HelveticaNeueLT Std" w:cs="Helvetica-Parlament"/>
      <w:sz w:val="18"/>
      <w:szCs w:val="18"/>
    </w:rPr>
  </w:style>
  <w:style w:type="paragraph" w:customStyle="1" w:styleId="FFilcolumna">
    <w:name w:val="F/ Fil columna"/>
    <w:basedOn w:val="NNormal"/>
    <w:next w:val="NNormal"/>
    <w:rsid w:val="00216D20"/>
    <w:pPr>
      <w:pageBreakBefore/>
      <w:pBdr>
        <w:top w:val="single" w:sz="2" w:space="0" w:color="000000"/>
      </w:pBdr>
      <w:spacing w:after="907" w:line="80" w:lineRule="atLeast"/>
      <w:ind w:left="907" w:hanging="907"/>
    </w:pPr>
    <w:rPr>
      <w:rFonts w:ascii="HelveticaNeueLT Std" w:hAnsi="HelveticaNeueLT Std" w:cs="Helvetica-Parlament"/>
      <w:sz w:val="18"/>
      <w:szCs w:val="18"/>
    </w:rPr>
  </w:style>
  <w:style w:type="paragraph" w:customStyle="1" w:styleId="EPresentaciinformes0">
    <w:name w:val="E/ Presentació informes"/>
    <w:basedOn w:val="NNormal"/>
    <w:next w:val="NNormal"/>
    <w:qFormat/>
    <w:rsid w:val="00B85B2D"/>
    <w:pPr>
      <w:spacing w:before="640" w:after="120"/>
    </w:pPr>
    <w:rPr>
      <w:caps/>
    </w:rPr>
  </w:style>
  <w:style w:type="paragraph" w:customStyle="1" w:styleId="ETtolsecundari">
    <w:name w:val="E/ Títol secundari"/>
    <w:basedOn w:val="NNormal"/>
    <w:next w:val="NNormal"/>
    <w:rsid w:val="00216D20"/>
    <w:pPr>
      <w:tabs>
        <w:tab w:val="right" w:pos="4280"/>
      </w:tabs>
      <w:spacing w:before="80" w:after="80"/>
    </w:pPr>
    <w:rPr>
      <w:smallCaps/>
    </w:rPr>
  </w:style>
  <w:style w:type="paragraph" w:customStyle="1" w:styleId="EPresentaciinformesambespai">
    <w:name w:val="E/ Presentació informes amb espai"/>
    <w:basedOn w:val="EPresentaciinformes0"/>
    <w:next w:val="NNormal"/>
    <w:qFormat/>
    <w:rsid w:val="00216D20"/>
    <w:pPr>
      <w:spacing w:before="480"/>
    </w:pPr>
  </w:style>
  <w:style w:type="character" w:customStyle="1" w:styleId="ECSecci">
    <w:name w:val="EC Secció"/>
    <w:rsid w:val="00216D20"/>
  </w:style>
  <w:style w:type="character" w:customStyle="1" w:styleId="ECSubsecci">
    <w:name w:val="EC Subsecció"/>
    <w:rsid w:val="00216D20"/>
  </w:style>
  <w:style w:type="paragraph" w:customStyle="1" w:styleId="SPginasumari">
    <w:name w:val="S/ Pàgina sumari"/>
    <w:basedOn w:val="NNormal"/>
    <w:next w:val="NNormal"/>
    <w:rsid w:val="00216D20"/>
    <w:pPr>
      <w:spacing w:line="100" w:lineRule="atLeast"/>
      <w:ind w:left="3742"/>
      <w:jc w:val="left"/>
    </w:pPr>
    <w:rPr>
      <w:rFonts w:ascii="HelveticaNeueLT Std" w:hAnsi="HelveticaNeueLT Std" w:cs="Helvetica-Parlament"/>
      <w:position w:val="10"/>
      <w:sz w:val="14"/>
      <w:szCs w:val="14"/>
    </w:rPr>
  </w:style>
  <w:style w:type="paragraph" w:customStyle="1" w:styleId="STramnm">
    <w:name w:val="S/ Tram. núm."/>
    <w:basedOn w:val="NNormal"/>
    <w:rsid w:val="00216D20"/>
    <w:pPr>
      <w:keepNext/>
      <w:tabs>
        <w:tab w:val="right" w:pos="4080"/>
      </w:tabs>
      <w:spacing w:line="170" w:lineRule="atLeast"/>
      <w:ind w:right="510"/>
    </w:pPr>
    <w:rPr>
      <w:rFonts w:ascii="HelveticaNeueLT Std" w:hAnsi="HelveticaNeueLT Std" w:cs="Helvetica-Light"/>
      <w:sz w:val="15"/>
      <w:szCs w:val="15"/>
    </w:rPr>
  </w:style>
  <w:style w:type="paragraph" w:customStyle="1" w:styleId="STrmit">
    <w:name w:val="S/ Tràmit"/>
    <w:basedOn w:val="NNormal"/>
    <w:rsid w:val="00216D20"/>
    <w:pPr>
      <w:tabs>
        <w:tab w:val="right" w:pos="4080"/>
      </w:tabs>
      <w:spacing w:line="170" w:lineRule="atLeast"/>
      <w:ind w:right="510"/>
    </w:pPr>
    <w:rPr>
      <w:rFonts w:ascii="HelveticaNeueLT Std Lt" w:hAnsi="HelveticaNeueLT Std Lt" w:cs="Helvetica-Light"/>
      <w:sz w:val="15"/>
      <w:szCs w:val="15"/>
    </w:rPr>
  </w:style>
  <w:style w:type="paragraph" w:customStyle="1" w:styleId="PRnu">
    <w:name w:val="PR/ nu"/>
    <w:rsid w:val="00216D20"/>
    <w:pPr>
      <w:keepNext/>
      <w:widowControl w:val="0"/>
      <w:pBdr>
        <w:top w:val="single" w:sz="6" w:space="0" w:color="auto"/>
        <w:between w:val="single" w:sz="6" w:space="0" w:color="auto"/>
      </w:pBdr>
      <w:tabs>
        <w:tab w:val="left" w:pos="907"/>
      </w:tabs>
      <w:autoSpaceDE w:val="0"/>
      <w:autoSpaceDN w:val="0"/>
      <w:adjustRightInd w:val="0"/>
      <w:spacing w:before="340" w:line="220" w:lineRule="atLeast"/>
      <w:ind w:right="3685"/>
      <w:jc w:val="center"/>
    </w:pPr>
    <w:rPr>
      <w:rFonts w:ascii="HelveticaNeueLT Std" w:hAnsi="HelveticaNeueLT Std" w:cs="Helvetica-Parlament"/>
      <w:smallCaps/>
      <w:sz w:val="26"/>
      <w:szCs w:val="26"/>
      <w:lang w:bidi="hi-IN"/>
    </w:rPr>
  </w:style>
  <w:style w:type="paragraph" w:customStyle="1" w:styleId="PRc2">
    <w:name w:val="PR/ c2"/>
    <w:rsid w:val="00216D20"/>
    <w:pPr>
      <w:keepNext/>
      <w:keepLines/>
      <w:widowControl w:val="0"/>
      <w:tabs>
        <w:tab w:val="left" w:pos="566"/>
        <w:tab w:val="left" w:pos="720"/>
        <w:tab w:val="left" w:pos="1286"/>
        <w:tab w:val="left" w:pos="1440"/>
        <w:tab w:val="left" w:pos="2006"/>
        <w:tab w:val="left" w:pos="2160"/>
        <w:tab w:val="left" w:pos="2726"/>
        <w:tab w:val="left" w:pos="2880"/>
        <w:tab w:val="left" w:pos="3446"/>
        <w:tab w:val="left" w:pos="3600"/>
        <w:tab w:val="left" w:pos="4166"/>
        <w:tab w:val="left" w:pos="4320"/>
        <w:tab w:val="left" w:pos="4886"/>
        <w:tab w:val="left" w:pos="5040"/>
        <w:tab w:val="left" w:pos="5606"/>
        <w:tab w:val="left" w:pos="5760"/>
        <w:tab w:val="left" w:pos="6326"/>
        <w:tab w:val="left" w:pos="6480"/>
        <w:tab w:val="left" w:pos="7046"/>
        <w:tab w:val="left" w:pos="7200"/>
        <w:tab w:val="left" w:pos="776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227" w:line="220" w:lineRule="atLeast"/>
    </w:pPr>
    <w:rPr>
      <w:rFonts w:ascii="HelveticaNeueLT Std" w:hAnsi="HelveticaNeueLT Std" w:cs="Helvetica-Parlament"/>
      <w:b/>
      <w:bCs/>
      <w:sz w:val="18"/>
      <w:szCs w:val="18"/>
      <w:lang w:bidi="hi-IN"/>
    </w:rPr>
  </w:style>
  <w:style w:type="paragraph" w:customStyle="1" w:styleId="PRc1">
    <w:name w:val="PR/ c1"/>
    <w:rsid w:val="00216D20"/>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utoSpaceDE w:val="0"/>
      <w:autoSpaceDN w:val="0"/>
      <w:adjustRightInd w:val="0"/>
      <w:spacing w:before="680" w:line="240" w:lineRule="atLeast"/>
    </w:pPr>
    <w:rPr>
      <w:rFonts w:ascii="HelveticaNeueLT Std" w:hAnsi="HelveticaNeueLT Std" w:cs="Helvetica-Parlament"/>
      <w:b/>
      <w:bCs/>
      <w:caps/>
      <w:sz w:val="18"/>
      <w:szCs w:val="18"/>
      <w:lang w:bidi="hi-IN"/>
    </w:rPr>
  </w:style>
  <w:style w:type="character" w:customStyle="1" w:styleId="ECCrida">
    <w:name w:val="EC Crida"/>
    <w:basedOn w:val="Fuentedeprrafopredeter"/>
    <w:rsid w:val="00216D20"/>
    <w:rPr>
      <w:vertAlign w:val="superscript"/>
    </w:rPr>
  </w:style>
  <w:style w:type="character" w:customStyle="1" w:styleId="ECVersaleta">
    <w:name w:val="EC Versaleta"/>
    <w:basedOn w:val="Fuentedeprrafopredeter"/>
    <w:rsid w:val="00216D20"/>
    <w:rPr>
      <w:caps w:val="0"/>
      <w:smallCaps/>
    </w:rPr>
  </w:style>
  <w:style w:type="paragraph" w:customStyle="1" w:styleId="CPunt">
    <w:name w:val="C/ Punt"/>
    <w:basedOn w:val="Normal"/>
    <w:next w:val="Normal"/>
    <w:rsid w:val="00216D20"/>
    <w:pPr>
      <w:keepNext/>
      <w:pageBreakBefore/>
      <w:widowControl w:val="0"/>
      <w:tabs>
        <w:tab w:val="right" w:pos="4280"/>
      </w:tabs>
      <w:suppressAutoHyphens/>
      <w:autoSpaceDE w:val="0"/>
      <w:autoSpaceDN w:val="0"/>
      <w:adjustRightInd w:val="0"/>
      <w:spacing w:after="624" w:line="288" w:lineRule="auto"/>
      <w:ind w:left="850"/>
      <w:textAlignment w:val="center"/>
    </w:pPr>
    <w:rPr>
      <w:rFonts w:ascii="HelveticaNeueLT Std" w:hAnsi="HelveticaNeueLT Std" w:cs="Helvetica-Parlament"/>
      <w:b/>
      <w:bCs/>
      <w:caps/>
      <w:color w:val="000000"/>
      <w:spacing w:val="5"/>
      <w:sz w:val="18"/>
      <w:szCs w:val="18"/>
    </w:rPr>
  </w:style>
  <w:style w:type="paragraph" w:customStyle="1" w:styleId="CPunt1">
    <w:name w:val="C/ Punt 1"/>
    <w:basedOn w:val="CPunt"/>
    <w:rsid w:val="00216D20"/>
    <w:pPr>
      <w:pageBreakBefore w:val="0"/>
      <w:spacing w:after="113"/>
    </w:pPr>
    <w:rPr>
      <w:spacing w:val="4"/>
      <w:sz w:val="17"/>
      <w:szCs w:val="17"/>
    </w:rPr>
  </w:style>
  <w:style w:type="paragraph" w:customStyle="1" w:styleId="CPunt2">
    <w:name w:val="C/ Punt 2"/>
    <w:basedOn w:val="Normal"/>
    <w:next w:val="Normal"/>
    <w:rsid w:val="00216D20"/>
    <w:pPr>
      <w:keepNext/>
      <w:widowControl w:val="0"/>
      <w:tabs>
        <w:tab w:val="right" w:pos="4280"/>
      </w:tabs>
      <w:suppressAutoHyphens/>
      <w:autoSpaceDE w:val="0"/>
      <w:autoSpaceDN w:val="0"/>
      <w:adjustRightInd w:val="0"/>
      <w:spacing w:after="283" w:line="288" w:lineRule="auto"/>
      <w:ind w:left="850"/>
      <w:textAlignment w:val="center"/>
    </w:pPr>
    <w:rPr>
      <w:rFonts w:ascii="HelveticaNeueLT Std Med" w:hAnsi="HelveticaNeueLT Std Med" w:cs="HelveticaNeueLT Std Med"/>
      <w:i/>
      <w:iCs/>
      <w:color w:val="000000"/>
      <w:spacing w:val="4"/>
      <w:sz w:val="17"/>
      <w:szCs w:val="17"/>
    </w:rPr>
  </w:style>
  <w:style w:type="paragraph" w:customStyle="1" w:styleId="Indexsindicatura485">
    <w:name w:val="Index sindicatura 4.85."/>
    <w:basedOn w:val="Normal"/>
    <w:qFormat/>
    <w:rsid w:val="00216D20"/>
    <w:rPr>
      <w:rFonts w:ascii="HelveticaNeueLT Std" w:hAnsi="HelveticaNeueLT Std"/>
      <w:sz w:val="16"/>
    </w:rPr>
  </w:style>
  <w:style w:type="paragraph" w:customStyle="1" w:styleId="ERegistre">
    <w:name w:val="E/ Registre"/>
    <w:basedOn w:val="NNormal"/>
    <w:next w:val="EPresentaciinformes0"/>
    <w:uiPriority w:val="99"/>
    <w:qFormat/>
    <w:rsid w:val="00216D20"/>
    <w:pPr>
      <w:spacing w:before="640" w:after="240" w:line="240" w:lineRule="atLeast"/>
      <w:jc w:val="left"/>
    </w:pPr>
    <w:rPr>
      <w:rFonts w:ascii="HelveticaNeueLT Std" w:hAnsi="HelveticaNeueLT Std"/>
      <w:sz w:val="19"/>
    </w:rPr>
  </w:style>
  <w:style w:type="paragraph" w:customStyle="1" w:styleId="N1Transaccionalnm">
    <w:name w:val="N/ 1 Transaccional núm."/>
    <w:basedOn w:val="NTtolprincipal"/>
    <w:next w:val="NNormal"/>
    <w:uiPriority w:val="99"/>
    <w:rsid w:val="00216D20"/>
    <w:pPr>
      <w:suppressAutoHyphens/>
      <w:spacing w:before="300" w:after="100" w:line="218" w:lineRule="atLeast"/>
    </w:pPr>
    <w:rPr>
      <w:rFonts w:eastAsiaTheme="minorEastAsia" w:cs="Times LT Std"/>
      <w:spacing w:val="-2"/>
      <w:sz w:val="21"/>
      <w:szCs w:val="21"/>
    </w:rPr>
  </w:style>
  <w:style w:type="paragraph" w:customStyle="1" w:styleId="N2Transaccionaltipus">
    <w:name w:val="N/ 2 Transaccional tipus"/>
    <w:basedOn w:val="NNormal"/>
    <w:next w:val="NNormal"/>
    <w:uiPriority w:val="99"/>
    <w:rsid w:val="00216D20"/>
    <w:pPr>
      <w:keepNext/>
      <w:tabs>
        <w:tab w:val="right" w:pos="4280"/>
      </w:tabs>
      <w:suppressAutoHyphens/>
      <w:spacing w:line="218" w:lineRule="atLeast"/>
    </w:pPr>
    <w:rPr>
      <w:rFonts w:eastAsiaTheme="minorEastAsia" w:cs="Times LT Std"/>
    </w:rPr>
  </w:style>
  <w:style w:type="paragraph" w:customStyle="1" w:styleId="N3Transaccionalgrups">
    <w:name w:val="N/ 3 Transaccional grups"/>
    <w:basedOn w:val="NNormal"/>
    <w:next w:val="NNormal"/>
    <w:uiPriority w:val="99"/>
    <w:rsid w:val="00216D20"/>
    <w:pPr>
      <w:keepNext/>
      <w:keepLines/>
      <w:tabs>
        <w:tab w:val="right" w:pos="4280"/>
      </w:tabs>
      <w:spacing w:line="218" w:lineRule="atLeast"/>
    </w:pPr>
    <w:rPr>
      <w:rFonts w:eastAsiaTheme="minorEastAsia" w:cs="Times LT Std"/>
    </w:rPr>
  </w:style>
  <w:style w:type="paragraph" w:customStyle="1" w:styleId="NTtolapartatintermedi">
    <w:name w:val="N/ Títol apartat intermedi"/>
    <w:basedOn w:val="NNormal"/>
    <w:next w:val="Normal"/>
    <w:uiPriority w:val="99"/>
    <w:rsid w:val="00216D20"/>
    <w:pPr>
      <w:tabs>
        <w:tab w:val="right" w:pos="4280"/>
      </w:tabs>
      <w:spacing w:before="180" w:after="30"/>
    </w:pPr>
    <w:rPr>
      <w:rFonts w:ascii="HelveticaNeueLT Std Med" w:eastAsiaTheme="minorEastAsia" w:hAnsi="HelveticaNeueLT Std Med"/>
      <w:sz w:val="16"/>
      <w:lang w:val="es-ES" w:eastAsia="es-ES"/>
    </w:rPr>
  </w:style>
  <w:style w:type="character" w:customStyle="1" w:styleId="ECVincle">
    <w:name w:val="EC Vincle"/>
    <w:basedOn w:val="Fuentedeprrafopredeter"/>
    <w:uiPriority w:val="1"/>
    <w:qFormat/>
    <w:rsid w:val="00216D20"/>
    <w:rPr>
      <w:color w:val="C22F16"/>
    </w:rPr>
  </w:style>
  <w:style w:type="paragraph" w:customStyle="1" w:styleId="NTtolapartatIP">
    <w:name w:val="N/ Títol apartat IP"/>
    <w:basedOn w:val="NNormal"/>
    <w:next w:val="NNormal"/>
    <w:qFormat/>
    <w:rsid w:val="00B85B2D"/>
    <w:pPr>
      <w:spacing w:before="360"/>
    </w:pPr>
  </w:style>
  <w:style w:type="paragraph" w:customStyle="1" w:styleId="NTtolproposta">
    <w:name w:val="N/ Títol proposta"/>
    <w:basedOn w:val="NTtolsecundari"/>
    <w:next w:val="NNormal"/>
    <w:qFormat/>
    <w:rsid w:val="00216D20"/>
    <w:pPr>
      <w:spacing w:before="180"/>
    </w:pPr>
    <w:rPr>
      <w:b w:val="0"/>
    </w:rPr>
  </w:style>
  <w:style w:type="paragraph" w:customStyle="1" w:styleId="NSubttolproposta">
    <w:name w:val="N/ Subtítol proposta"/>
    <w:basedOn w:val="NNormal"/>
    <w:next w:val="NNormal"/>
    <w:qFormat/>
    <w:rsid w:val="00216D20"/>
    <w:pPr>
      <w:spacing w:before="180" w:after="105"/>
    </w:pPr>
    <w:rPr>
      <w:i/>
    </w:rPr>
  </w:style>
  <w:style w:type="paragraph" w:customStyle="1" w:styleId="NNormalsensesagnat">
    <w:name w:val="N/ Normal sense sagnat"/>
    <w:basedOn w:val="NNormal"/>
    <w:next w:val="NNormal"/>
    <w:qFormat/>
    <w:rsid w:val="00216D20"/>
  </w:style>
  <w:style w:type="paragraph" w:customStyle="1" w:styleId="NNormalsensesagnatambespai">
    <w:name w:val="N/ Normal sense sagnat amb espai"/>
    <w:basedOn w:val="NNormalsensesagnat"/>
    <w:next w:val="NNormal"/>
    <w:qFormat/>
    <w:rsid w:val="00216D20"/>
    <w:pPr>
      <w:spacing w:before="225" w:after="105"/>
    </w:pPr>
  </w:style>
  <w:style w:type="paragraph" w:customStyle="1" w:styleId="NNormalsagnat">
    <w:name w:val="N/ Normal sagnat"/>
    <w:basedOn w:val="NNormal"/>
    <w:next w:val="NNormal"/>
    <w:qFormat/>
    <w:rsid w:val="00216D20"/>
    <w:pPr>
      <w:spacing w:after="105"/>
      <w:ind w:left="150"/>
    </w:pPr>
  </w:style>
  <w:style w:type="paragraph" w:customStyle="1" w:styleId="NTtolprincipal-incrustat">
    <w:name w:val="N/ Títol principal - incrustat"/>
    <w:basedOn w:val="NTtolprincipal"/>
    <w:next w:val="NNormal"/>
    <w:qFormat/>
    <w:rsid w:val="00216D20"/>
  </w:style>
  <w:style w:type="paragraph" w:customStyle="1" w:styleId="NTtolsecundari-incrustat">
    <w:name w:val="N/ Títol secundari - incrustat"/>
    <w:basedOn w:val="NTtolsecundari"/>
    <w:next w:val="NNormal"/>
    <w:qFormat/>
    <w:rsid w:val="00216D20"/>
  </w:style>
  <w:style w:type="paragraph" w:customStyle="1" w:styleId="NTtolprincipalCB">
    <w:name w:val="N/ Títol principal CB"/>
    <w:basedOn w:val="NTtolprincipal"/>
    <w:next w:val="NNormal"/>
    <w:qFormat/>
    <w:rsid w:val="00216D20"/>
  </w:style>
  <w:style w:type="paragraph" w:customStyle="1" w:styleId="NNormalttolcursiva">
    <w:name w:val="N/ Normal títol cursiva"/>
    <w:basedOn w:val="Normal"/>
    <w:uiPriority w:val="99"/>
    <w:rsid w:val="00216D20"/>
    <w:pPr>
      <w:widowControl w:val="0"/>
      <w:autoSpaceDE w:val="0"/>
      <w:autoSpaceDN w:val="0"/>
      <w:adjustRightInd w:val="0"/>
      <w:spacing w:before="57" w:line="245" w:lineRule="atLeast"/>
      <w:ind w:firstLine="283"/>
      <w:textAlignment w:val="center"/>
    </w:pPr>
    <w:rPr>
      <w:rFonts w:eastAsiaTheme="minorEastAsia" w:cs="Times LT Std"/>
      <w:i/>
      <w:iCs/>
      <w:color w:val="000000"/>
      <w:spacing w:val="-1"/>
      <w:sz w:val="21"/>
      <w:szCs w:val="21"/>
    </w:rPr>
  </w:style>
  <w:style w:type="paragraph" w:customStyle="1" w:styleId="NNormalttolseminegreta">
    <w:name w:val="N/ Normal títol seminegreta"/>
    <w:basedOn w:val="Normal"/>
    <w:uiPriority w:val="99"/>
    <w:rsid w:val="00216D20"/>
    <w:pPr>
      <w:widowControl w:val="0"/>
      <w:autoSpaceDE w:val="0"/>
      <w:autoSpaceDN w:val="0"/>
      <w:adjustRightInd w:val="0"/>
      <w:spacing w:before="57" w:line="245" w:lineRule="atLeast"/>
      <w:ind w:firstLine="283"/>
      <w:textAlignment w:val="center"/>
    </w:pPr>
    <w:rPr>
      <w:rFonts w:ascii="Times LT Std Semibold" w:eastAsiaTheme="minorEastAsia" w:hAnsi="Times LT Std Semibold" w:cs="Times LT Std Semibold"/>
      <w:color w:val="000000"/>
      <w:spacing w:val="-1"/>
      <w:sz w:val="21"/>
      <w:szCs w:val="21"/>
    </w:rPr>
  </w:style>
  <w:style w:type="paragraph" w:customStyle="1" w:styleId="NNormalttolseminegretacursiva">
    <w:name w:val="N/ Normal títol seminegreta cursiva"/>
    <w:basedOn w:val="Normal"/>
    <w:uiPriority w:val="99"/>
    <w:rsid w:val="00216D20"/>
    <w:pPr>
      <w:widowControl w:val="0"/>
      <w:autoSpaceDE w:val="0"/>
      <w:autoSpaceDN w:val="0"/>
      <w:adjustRightInd w:val="0"/>
      <w:spacing w:before="57" w:line="245" w:lineRule="atLeast"/>
      <w:ind w:firstLine="283"/>
      <w:textAlignment w:val="center"/>
    </w:pPr>
    <w:rPr>
      <w:rFonts w:ascii="Times LT Std Semibold" w:eastAsiaTheme="minorEastAsia" w:hAnsi="Times LT Std Semibold" w:cs="Times LT Std Semibold"/>
      <w:i/>
      <w:iCs/>
      <w:color w:val="000000"/>
      <w:spacing w:val="-1"/>
      <w:sz w:val="21"/>
      <w:szCs w:val="21"/>
    </w:rPr>
  </w:style>
  <w:style w:type="paragraph" w:customStyle="1" w:styleId="NNota">
    <w:name w:val="N/ Nota"/>
    <w:basedOn w:val="Normal"/>
    <w:uiPriority w:val="99"/>
    <w:rsid w:val="00216D20"/>
    <w:pPr>
      <w:widowControl w:val="0"/>
      <w:autoSpaceDE w:val="0"/>
      <w:autoSpaceDN w:val="0"/>
      <w:adjustRightInd w:val="0"/>
      <w:spacing w:after="57" w:line="160" w:lineRule="atLeast"/>
      <w:textAlignment w:val="center"/>
    </w:pPr>
    <w:rPr>
      <w:rFonts w:eastAsiaTheme="minorEastAsia" w:cs="Times LT Std"/>
      <w:color w:val="000000"/>
      <w:spacing w:val="-1"/>
      <w:sz w:val="14"/>
      <w:szCs w:val="14"/>
    </w:rPr>
  </w:style>
  <w:style w:type="paragraph" w:customStyle="1" w:styleId="CRegistre">
    <w:name w:val="C/ Registre"/>
    <w:basedOn w:val="NTtolprincipal-incrustat"/>
    <w:next w:val="NNormal"/>
    <w:qFormat/>
    <w:rsid w:val="00216D20"/>
  </w:style>
  <w:style w:type="paragraph" w:customStyle="1" w:styleId="CTtoltransaccional">
    <w:name w:val="C/ Títol transaccional"/>
    <w:basedOn w:val="EPresentaciinformes0"/>
    <w:next w:val="NNormal"/>
    <w:qFormat/>
    <w:rsid w:val="00216D20"/>
  </w:style>
  <w:style w:type="paragraph" w:customStyle="1" w:styleId="TTaula">
    <w:name w:val="T/ Taula"/>
    <w:next w:val="NNormalespai"/>
    <w:qFormat/>
    <w:rsid w:val="00216D20"/>
    <w:rPr>
      <w:rFonts w:ascii="HelveticaNeueLT Std" w:hAnsi="HelveticaNeueLT Std" w:cs="Times-Parlament"/>
      <w:color w:val="5F5F5F"/>
      <w:sz w:val="16"/>
    </w:rPr>
  </w:style>
  <w:style w:type="paragraph" w:customStyle="1" w:styleId="TTaulattol">
    <w:name w:val="T/ Taula títol"/>
    <w:basedOn w:val="TTaula"/>
    <w:next w:val="TTaula"/>
    <w:qFormat/>
    <w:rsid w:val="00216D20"/>
    <w:rPr>
      <w:b/>
    </w:rPr>
  </w:style>
  <w:style w:type="paragraph" w:customStyle="1" w:styleId="NNormalsagnatsenseespai">
    <w:name w:val="N/ Normal sagnat sense espai"/>
    <w:basedOn w:val="NNormalsagnat"/>
    <w:qFormat/>
    <w:rsid w:val="00216D20"/>
    <w:pPr>
      <w:spacing w:after="0"/>
    </w:pPr>
  </w:style>
  <w:style w:type="paragraph" w:customStyle="1" w:styleId="FFilcurt">
    <w:name w:val="F/ Fil curt"/>
    <w:basedOn w:val="FFil"/>
    <w:next w:val="CTtolexpedient"/>
    <w:qFormat/>
    <w:rsid w:val="00216D20"/>
  </w:style>
  <w:style w:type="paragraph" w:customStyle="1" w:styleId="SOrdredeldia">
    <w:name w:val="S/ Ordre del dia"/>
    <w:basedOn w:val="Normal"/>
    <w:uiPriority w:val="99"/>
    <w:rsid w:val="00216D20"/>
    <w:pPr>
      <w:keepNext/>
      <w:keepLines/>
      <w:widowControl w:val="0"/>
      <w:tabs>
        <w:tab w:val="right" w:pos="567"/>
        <w:tab w:val="left" w:pos="680"/>
      </w:tabs>
      <w:autoSpaceDE w:val="0"/>
      <w:autoSpaceDN w:val="0"/>
      <w:adjustRightInd w:val="0"/>
      <w:spacing w:before="113" w:line="245" w:lineRule="atLeast"/>
      <w:ind w:left="28"/>
      <w:textAlignment w:val="center"/>
    </w:pPr>
    <w:rPr>
      <w:rFonts w:ascii="HelveticaNeueLT Std" w:eastAsiaTheme="minorEastAsia" w:hAnsi="HelveticaNeueLT Std" w:cs="HelveticaNeueLT Std"/>
      <w:color w:val="000000"/>
      <w:spacing w:val="1"/>
      <w:sz w:val="18"/>
      <w:szCs w:val="18"/>
    </w:rPr>
  </w:style>
  <w:style w:type="paragraph" w:customStyle="1" w:styleId="CProponent">
    <w:name w:val="C/ Proponent"/>
    <w:basedOn w:val="CTramnm"/>
    <w:qFormat/>
    <w:rsid w:val="00216D20"/>
  </w:style>
  <w:style w:type="paragraph" w:customStyle="1" w:styleId="Apartat">
    <w:name w:val="Apartat"/>
    <w:basedOn w:val="NRefernciaesmena"/>
    <w:next w:val="NNormal"/>
    <w:qFormat/>
    <w:rsid w:val="00B85B2D"/>
    <w:pPr>
      <w:spacing w:before="180"/>
    </w:pPr>
    <w:rPr>
      <w:color w:val="FF0000"/>
    </w:rPr>
  </w:style>
  <w:style w:type="character" w:customStyle="1" w:styleId="ECRessaltat">
    <w:name w:val="EC Ressaltat"/>
    <w:basedOn w:val="Fuentedeprrafopredeter"/>
    <w:uiPriority w:val="1"/>
    <w:qFormat/>
    <w:rsid w:val="00B85B2D"/>
    <w:rPr>
      <w:bdr w:val="none" w:sz="0" w:space="0" w:color="auto"/>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015">
      <w:bodyDiv w:val="1"/>
      <w:marLeft w:val="0"/>
      <w:marRight w:val="0"/>
      <w:marTop w:val="0"/>
      <w:marBottom w:val="0"/>
      <w:divBdr>
        <w:top w:val="none" w:sz="0" w:space="0" w:color="auto"/>
        <w:left w:val="none" w:sz="0" w:space="0" w:color="auto"/>
        <w:bottom w:val="none" w:sz="0" w:space="0" w:color="auto"/>
        <w:right w:val="none" w:sz="0" w:space="0" w:color="auto"/>
      </w:divBdr>
    </w:div>
    <w:div w:id="102307277">
      <w:bodyDiv w:val="1"/>
      <w:marLeft w:val="0"/>
      <w:marRight w:val="0"/>
      <w:marTop w:val="0"/>
      <w:marBottom w:val="0"/>
      <w:divBdr>
        <w:top w:val="none" w:sz="0" w:space="0" w:color="auto"/>
        <w:left w:val="none" w:sz="0" w:space="0" w:color="auto"/>
        <w:bottom w:val="none" w:sz="0" w:space="0" w:color="auto"/>
        <w:right w:val="none" w:sz="0" w:space="0" w:color="auto"/>
      </w:divBdr>
    </w:div>
    <w:div w:id="389814785">
      <w:bodyDiv w:val="1"/>
      <w:marLeft w:val="0"/>
      <w:marRight w:val="0"/>
      <w:marTop w:val="0"/>
      <w:marBottom w:val="0"/>
      <w:divBdr>
        <w:top w:val="none" w:sz="0" w:space="0" w:color="auto"/>
        <w:left w:val="none" w:sz="0" w:space="0" w:color="auto"/>
        <w:bottom w:val="none" w:sz="0" w:space="0" w:color="auto"/>
        <w:right w:val="none" w:sz="0" w:space="0" w:color="auto"/>
      </w:divBdr>
    </w:div>
    <w:div w:id="942299352">
      <w:bodyDiv w:val="1"/>
      <w:marLeft w:val="0"/>
      <w:marRight w:val="0"/>
      <w:marTop w:val="0"/>
      <w:marBottom w:val="0"/>
      <w:divBdr>
        <w:top w:val="none" w:sz="0" w:space="0" w:color="auto"/>
        <w:left w:val="none" w:sz="0" w:space="0" w:color="auto"/>
        <w:bottom w:val="none" w:sz="0" w:space="0" w:color="auto"/>
        <w:right w:val="none" w:sz="0" w:space="0" w:color="auto"/>
      </w:divBdr>
    </w:div>
    <w:div w:id="969476208">
      <w:bodyDiv w:val="1"/>
      <w:marLeft w:val="0"/>
      <w:marRight w:val="0"/>
      <w:marTop w:val="0"/>
      <w:marBottom w:val="0"/>
      <w:divBdr>
        <w:top w:val="none" w:sz="0" w:space="0" w:color="auto"/>
        <w:left w:val="none" w:sz="0" w:space="0" w:color="auto"/>
        <w:bottom w:val="none" w:sz="0" w:space="0" w:color="auto"/>
        <w:right w:val="none" w:sz="0" w:space="0" w:color="auto"/>
      </w:divBdr>
    </w:div>
    <w:div w:id="1202280645">
      <w:bodyDiv w:val="1"/>
      <w:marLeft w:val="0"/>
      <w:marRight w:val="0"/>
      <w:marTop w:val="0"/>
      <w:marBottom w:val="0"/>
      <w:divBdr>
        <w:top w:val="none" w:sz="0" w:space="0" w:color="auto"/>
        <w:left w:val="none" w:sz="0" w:space="0" w:color="auto"/>
        <w:bottom w:val="none" w:sz="0" w:space="0" w:color="auto"/>
        <w:right w:val="none" w:sz="0" w:space="0" w:color="auto"/>
      </w:divBdr>
    </w:div>
    <w:div w:id="1266771817">
      <w:bodyDiv w:val="1"/>
      <w:marLeft w:val="0"/>
      <w:marRight w:val="0"/>
      <w:marTop w:val="0"/>
      <w:marBottom w:val="0"/>
      <w:divBdr>
        <w:top w:val="none" w:sz="0" w:space="0" w:color="auto"/>
        <w:left w:val="none" w:sz="0" w:space="0" w:color="auto"/>
        <w:bottom w:val="none" w:sz="0" w:space="0" w:color="auto"/>
        <w:right w:val="none" w:sz="0" w:space="0" w:color="auto"/>
      </w:divBdr>
    </w:div>
    <w:div w:id="1271627672">
      <w:bodyDiv w:val="1"/>
      <w:marLeft w:val="0"/>
      <w:marRight w:val="0"/>
      <w:marTop w:val="0"/>
      <w:marBottom w:val="0"/>
      <w:divBdr>
        <w:top w:val="none" w:sz="0" w:space="0" w:color="auto"/>
        <w:left w:val="none" w:sz="0" w:space="0" w:color="auto"/>
        <w:bottom w:val="none" w:sz="0" w:space="0" w:color="auto"/>
        <w:right w:val="none" w:sz="0" w:space="0" w:color="auto"/>
      </w:divBdr>
    </w:div>
    <w:div w:id="1477797946">
      <w:bodyDiv w:val="1"/>
      <w:marLeft w:val="0"/>
      <w:marRight w:val="0"/>
      <w:marTop w:val="0"/>
      <w:marBottom w:val="0"/>
      <w:divBdr>
        <w:top w:val="none" w:sz="0" w:space="0" w:color="auto"/>
        <w:left w:val="none" w:sz="0" w:space="0" w:color="auto"/>
        <w:bottom w:val="none" w:sz="0" w:space="0" w:color="auto"/>
        <w:right w:val="none" w:sz="0" w:space="0" w:color="auto"/>
      </w:divBdr>
    </w:div>
    <w:div w:id="1607536867">
      <w:bodyDiv w:val="1"/>
      <w:marLeft w:val="0"/>
      <w:marRight w:val="0"/>
      <w:marTop w:val="0"/>
      <w:marBottom w:val="0"/>
      <w:divBdr>
        <w:top w:val="none" w:sz="0" w:space="0" w:color="auto"/>
        <w:left w:val="none" w:sz="0" w:space="0" w:color="auto"/>
        <w:bottom w:val="none" w:sz="0" w:space="0" w:color="auto"/>
        <w:right w:val="none" w:sz="0" w:space="0" w:color="auto"/>
      </w:divBdr>
    </w:div>
    <w:div w:id="1648971084">
      <w:bodyDiv w:val="1"/>
      <w:marLeft w:val="0"/>
      <w:marRight w:val="0"/>
      <w:marTop w:val="0"/>
      <w:marBottom w:val="0"/>
      <w:divBdr>
        <w:top w:val="none" w:sz="0" w:space="0" w:color="auto"/>
        <w:left w:val="none" w:sz="0" w:space="0" w:color="auto"/>
        <w:bottom w:val="none" w:sz="0" w:space="0" w:color="auto"/>
        <w:right w:val="none" w:sz="0" w:space="0" w:color="auto"/>
      </w:divBdr>
    </w:div>
    <w:div w:id="1654992776">
      <w:bodyDiv w:val="1"/>
      <w:marLeft w:val="0"/>
      <w:marRight w:val="0"/>
      <w:marTop w:val="0"/>
      <w:marBottom w:val="0"/>
      <w:divBdr>
        <w:top w:val="none" w:sz="0" w:space="0" w:color="auto"/>
        <w:left w:val="none" w:sz="0" w:space="0" w:color="auto"/>
        <w:bottom w:val="none" w:sz="0" w:space="0" w:color="auto"/>
        <w:right w:val="none" w:sz="0" w:space="0" w:color="auto"/>
      </w:divBdr>
    </w:div>
    <w:div w:id="204887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Plantilles%20GP\Estils%20GESDOC.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Estils GESDOC</Template>
  <TotalTime>3</TotalTime>
  <Pages>29</Pages>
  <Words>7234</Words>
  <Characters>38112</Characters>
  <Application>Microsoft Office Word</Application>
  <DocSecurity>0</DocSecurity>
  <Lines>317</Lines>
  <Paragraphs>90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 LA MESA DEL PARLAMENT</vt:lpstr>
      <vt:lpstr>A LA MESA DEL PARLAMENT</vt:lpstr>
    </vt:vector>
  </TitlesOfParts>
  <Company>Parlament de Catalunya</Company>
  <LinksUpToDate>false</LinksUpToDate>
  <CharactersWithSpaces>45256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 MESA DEL PARLAMENT</dc:title>
  <dc:creator>GP CSQP Dolors Estela</dc:creator>
  <cp:lastModifiedBy>Alonso Belmonte, Carme</cp:lastModifiedBy>
  <cp:revision>4</cp:revision>
  <cp:lastPrinted>2016-12-29T10:35:00Z</cp:lastPrinted>
  <dcterms:created xsi:type="dcterms:W3CDTF">2017-01-10T09:47:00Z</dcterms:created>
  <dcterms:modified xsi:type="dcterms:W3CDTF">2017-01-11T09:52:00Z</dcterms:modified>
</cp:coreProperties>
</file>